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1D4A" w14:textId="1CC60806" w:rsidR="00CC64B8" w:rsidRPr="00495937" w:rsidRDefault="00CC64B8" w:rsidP="00C20E4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93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0CC7D" wp14:editId="56A5794A">
                <wp:simplePos x="0" y="0"/>
                <wp:positionH relativeFrom="column">
                  <wp:posOffset>89535</wp:posOffset>
                </wp:positionH>
                <wp:positionV relativeFrom="paragraph">
                  <wp:posOffset>137160</wp:posOffset>
                </wp:positionV>
                <wp:extent cx="6400800" cy="90773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077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447D6" id="Прямоугольник 2" o:spid="_x0000_s1026" style="position:absolute;margin-left:7.05pt;margin-top:10.8pt;width:7in;height:7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" filled="f" strokecolor="#2f528f" strokeweight="1pt"/>
            </w:pict>
          </mc:Fallback>
        </mc:AlternateContent>
      </w:r>
    </w:p>
    <w:p w14:paraId="6FEE5D7F" w14:textId="77777777" w:rsidR="00C20E4C" w:rsidRPr="00495937" w:rsidRDefault="00C20E4C" w:rsidP="00C20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5D4CA" w14:textId="6EBCDA27" w:rsidR="00C20E4C" w:rsidRDefault="00B64F2E" w:rsidP="00B6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образовательное учреждение</w:t>
      </w:r>
    </w:p>
    <w:p w14:paraId="5E09ECB2" w14:textId="2B5C01E8" w:rsidR="00B64F2E" w:rsidRPr="00495937" w:rsidRDefault="00B64F2E" w:rsidP="00B6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74» г. Ижевска</w:t>
      </w:r>
    </w:p>
    <w:p w14:paraId="09E08862" w14:textId="77777777" w:rsidR="00C20E4C" w:rsidRPr="00495937" w:rsidRDefault="00C20E4C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2FFE916" w14:textId="77777777" w:rsidR="00C20E4C" w:rsidRPr="00495937" w:rsidRDefault="00C20E4C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26D6DBD" w14:textId="77777777" w:rsidR="00C20E4C" w:rsidRPr="00495937" w:rsidRDefault="00C20E4C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C1CF8F0" w14:textId="77777777" w:rsidR="00C20E4C" w:rsidRPr="00495937" w:rsidRDefault="00C20E4C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2C446FC" w14:textId="77777777" w:rsidR="00C20E4C" w:rsidRPr="00495937" w:rsidRDefault="00C20E4C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96E167C" w14:textId="77777777" w:rsidR="00C20E4C" w:rsidRPr="00495937" w:rsidRDefault="00C20E4C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BD3E183" w14:textId="721642A0" w:rsidR="00C20E4C" w:rsidRPr="00495937" w:rsidRDefault="00C20E4C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B06DADA" w14:textId="3106B83C" w:rsidR="000210B0" w:rsidRPr="00495937" w:rsidRDefault="000210B0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9D6A3DF" w14:textId="6A598630" w:rsidR="000210B0" w:rsidRPr="00495937" w:rsidRDefault="000210B0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77DDA06" w14:textId="0221D1F4" w:rsidR="000210B0" w:rsidRPr="00495937" w:rsidRDefault="000210B0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C63D01C" w14:textId="5C33A6E0" w:rsidR="000210B0" w:rsidRPr="00495937" w:rsidRDefault="000210B0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95BE02" w14:textId="77777777" w:rsidR="000210B0" w:rsidRPr="00495937" w:rsidRDefault="000210B0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B548046" w14:textId="77777777" w:rsidR="00C20E4C" w:rsidRPr="00495937" w:rsidRDefault="00C20E4C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7081D84" w14:textId="63F1BD58" w:rsidR="00C20E4C" w:rsidRPr="00495937" w:rsidRDefault="00C20E4C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5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ОПИСАНИЕ ПРАКТИКИ НАСТАВНИЧЕСТВА</w:t>
      </w:r>
    </w:p>
    <w:p w14:paraId="27FB04BE" w14:textId="17A1A2DB" w:rsidR="00C20E4C" w:rsidRPr="00495937" w:rsidRDefault="00C20E4C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5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49593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Step</w:t>
      </w:r>
      <w:r w:rsidRPr="00495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9593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by</w:t>
      </w:r>
      <w:r w:rsidRPr="00495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9593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step</w:t>
      </w:r>
      <w:r w:rsidRPr="00495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7D700715" w14:textId="75896E0F" w:rsidR="00C20E4C" w:rsidRPr="00495937" w:rsidRDefault="00C20E4C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7">
        <w:rPr>
          <w:rFonts w:ascii="Times New Roman" w:eastAsia="Times New Roman" w:hAnsi="Times New Roman" w:cs="Times New Roman"/>
          <w:sz w:val="28"/>
          <w:szCs w:val="28"/>
          <w:lang w:eastAsia="ru-RU"/>
        </w:rPr>
        <w:t>(«Шаг за шагом»)</w:t>
      </w:r>
    </w:p>
    <w:p w14:paraId="425AB9AC" w14:textId="77777777" w:rsidR="00C20E4C" w:rsidRPr="00495937" w:rsidRDefault="00C20E4C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4CBC4" w14:textId="4DCCBC25" w:rsidR="00C20E4C" w:rsidRPr="00495937" w:rsidRDefault="00C20E4C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59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Бубекова</w:t>
      </w:r>
      <w:proofErr w:type="spellEnd"/>
      <w:r w:rsidRPr="0049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Валентиновна</w:t>
      </w:r>
    </w:p>
    <w:p w14:paraId="5A99D7D2" w14:textId="77777777" w:rsidR="00C20E4C" w:rsidRPr="00495937" w:rsidRDefault="00C20E4C" w:rsidP="00C20E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5937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наставника</w:t>
      </w:r>
    </w:p>
    <w:p w14:paraId="5AF98747" w14:textId="77777777" w:rsidR="00C20E4C" w:rsidRPr="00495937" w:rsidRDefault="00C20E4C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английского языка</w:t>
      </w:r>
    </w:p>
    <w:p w14:paraId="31C78F87" w14:textId="742EA10C" w:rsidR="00C20E4C" w:rsidRPr="00495937" w:rsidRDefault="00C20E4C" w:rsidP="00C20E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5937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</w:t>
      </w:r>
    </w:p>
    <w:p w14:paraId="00487661" w14:textId="77777777" w:rsidR="00C20E4C" w:rsidRPr="00495937" w:rsidRDefault="00C20E4C" w:rsidP="00C20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20E46" w14:textId="77777777" w:rsidR="00C20E4C" w:rsidRPr="00495937" w:rsidRDefault="00C20E4C" w:rsidP="00C20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A9C9E" w14:textId="77777777" w:rsidR="00C20E4C" w:rsidRPr="00495937" w:rsidRDefault="00C20E4C" w:rsidP="00C20E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90D39" w14:textId="77777777" w:rsidR="00C20E4C" w:rsidRPr="00495937" w:rsidRDefault="00C20E4C" w:rsidP="00C20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D0EC9" w14:textId="77777777" w:rsidR="00C20E4C" w:rsidRPr="00495937" w:rsidRDefault="00C20E4C" w:rsidP="00C20E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D0F03" w14:textId="77777777" w:rsidR="00C20E4C" w:rsidRPr="00495937" w:rsidRDefault="00C20E4C" w:rsidP="00C20E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59F55" w14:textId="77777777" w:rsidR="00C20E4C" w:rsidRPr="00495937" w:rsidRDefault="00C20E4C" w:rsidP="00C20E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E7764" w14:textId="77777777" w:rsidR="00C20E4C" w:rsidRPr="00495937" w:rsidRDefault="00C20E4C" w:rsidP="00C20E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7064D" w14:textId="2D91DA58" w:rsidR="00C20E4C" w:rsidRPr="00495937" w:rsidRDefault="00C20E4C" w:rsidP="00C20E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23A29" w14:textId="6C2E08B7" w:rsidR="00C20E4C" w:rsidRPr="00495937" w:rsidRDefault="00C20E4C" w:rsidP="00C20E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13BCF" w14:textId="59303A42" w:rsidR="00C20E4C" w:rsidRPr="00495937" w:rsidRDefault="00C20E4C" w:rsidP="00C20E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7C973" w14:textId="63859577" w:rsidR="00C20E4C" w:rsidRDefault="00C20E4C" w:rsidP="00C20E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3EF64" w14:textId="75C39E26" w:rsidR="00B64F2E" w:rsidRDefault="00B64F2E" w:rsidP="00C20E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71B4D" w14:textId="7BFF50C8" w:rsidR="00B64F2E" w:rsidRDefault="00B64F2E" w:rsidP="00C20E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AF395" w14:textId="77777777" w:rsidR="00B64F2E" w:rsidRPr="00495937" w:rsidRDefault="00B64F2E" w:rsidP="00C20E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1DC44" w14:textId="36BE9E72" w:rsidR="00C20E4C" w:rsidRPr="00495937" w:rsidRDefault="00C20E4C" w:rsidP="00C20E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15687" w14:textId="3FD9DD49" w:rsidR="00C20E4C" w:rsidRPr="00495937" w:rsidRDefault="00CC64B8" w:rsidP="00B6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7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Ижевск 2024</w:t>
      </w:r>
    </w:p>
    <w:p w14:paraId="0FCD356B" w14:textId="4E870224" w:rsidR="00966314" w:rsidRPr="00495937" w:rsidRDefault="00966314" w:rsidP="00A3784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07BAC16" w14:textId="77777777" w:rsidR="00B64F2E" w:rsidRDefault="00B64F2E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 w:type="page"/>
      </w:r>
    </w:p>
    <w:p w14:paraId="14E64DAE" w14:textId="03C1E505" w:rsidR="00966314" w:rsidRPr="00495937" w:rsidRDefault="00966314" w:rsidP="000210B0">
      <w:pPr>
        <w:spacing w:after="0" w:line="240" w:lineRule="auto"/>
        <w:ind w:left="567"/>
        <w:jc w:val="right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9593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Иногда наш огонь гаснет, но другой человек снова раздувает его. </w:t>
      </w:r>
    </w:p>
    <w:p w14:paraId="1DFEA115" w14:textId="77777777" w:rsidR="00966314" w:rsidRPr="00495937" w:rsidRDefault="00966314" w:rsidP="000210B0">
      <w:pPr>
        <w:spacing w:after="0" w:line="240" w:lineRule="auto"/>
        <w:ind w:left="567"/>
        <w:jc w:val="right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9593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Каждый из нас в глубочайшем долгу перед теми, </w:t>
      </w:r>
    </w:p>
    <w:p w14:paraId="2C6A08BB" w14:textId="623ECB00" w:rsidR="00966314" w:rsidRPr="00495937" w:rsidRDefault="00966314" w:rsidP="000210B0">
      <w:pPr>
        <w:spacing w:after="0" w:line="240" w:lineRule="auto"/>
        <w:ind w:left="567"/>
        <w:jc w:val="right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9593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кто не дал этому огню погаснуть.</w:t>
      </w:r>
    </w:p>
    <w:p w14:paraId="59FAFF8F" w14:textId="4F1C28D5" w:rsidR="00966314" w:rsidRPr="00495937" w:rsidRDefault="00966314" w:rsidP="000210B0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95937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Альберт Швейцер</w:t>
      </w:r>
    </w:p>
    <w:p w14:paraId="242D0FD1" w14:textId="6FC49DB7" w:rsidR="00C20E4C" w:rsidRPr="00495937" w:rsidRDefault="00C20E4C" w:rsidP="00C20E4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98F889D" w14:textId="4974D32E" w:rsidR="00602930" w:rsidRPr="00495937" w:rsidRDefault="007F4494" w:rsidP="00D132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93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14C7E" w:rsidRPr="00495937">
        <w:rPr>
          <w:rFonts w:ascii="Times New Roman" w:hAnsi="Times New Roman" w:cs="Times New Roman"/>
          <w:b/>
          <w:bCs/>
          <w:sz w:val="24"/>
          <w:szCs w:val="24"/>
        </w:rPr>
        <w:t>ВЕДЕНИЕ</w:t>
      </w:r>
    </w:p>
    <w:p w14:paraId="026382E1" w14:textId="77777777" w:rsidR="004757B3" w:rsidRPr="00495937" w:rsidRDefault="004757B3" w:rsidP="004757B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C08DD" w14:textId="2A6033F0" w:rsidR="007F4494" w:rsidRPr="00495937" w:rsidRDefault="007F4494" w:rsidP="004757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b/>
          <w:bCs/>
          <w:sz w:val="24"/>
          <w:szCs w:val="24"/>
        </w:rPr>
        <w:t>Актуальность практики</w:t>
      </w:r>
      <w:r w:rsidRPr="00495937">
        <w:rPr>
          <w:rFonts w:ascii="Times New Roman" w:hAnsi="Times New Roman" w:cs="Times New Roman"/>
          <w:sz w:val="24"/>
          <w:szCs w:val="24"/>
        </w:rPr>
        <w:t xml:space="preserve">. </w:t>
      </w:r>
      <w:r w:rsidR="004757B3" w:rsidRPr="00495937">
        <w:rPr>
          <w:rFonts w:ascii="Times New Roman" w:hAnsi="Times New Roman" w:cs="Times New Roman"/>
          <w:sz w:val="24"/>
          <w:szCs w:val="24"/>
        </w:rPr>
        <w:t>Привлечение в школу молодых педагогов, обеспечение н</w:t>
      </w:r>
      <w:r w:rsidRPr="00495937">
        <w:rPr>
          <w:rFonts w:ascii="Times New Roman" w:hAnsi="Times New Roman" w:cs="Times New Roman"/>
          <w:sz w:val="24"/>
          <w:szCs w:val="24"/>
        </w:rPr>
        <w:t>епрерывн</w:t>
      </w:r>
      <w:r w:rsidR="004757B3" w:rsidRPr="00495937">
        <w:rPr>
          <w:rFonts w:ascii="Times New Roman" w:hAnsi="Times New Roman" w:cs="Times New Roman"/>
          <w:sz w:val="24"/>
          <w:szCs w:val="24"/>
        </w:rPr>
        <w:t>ого</w:t>
      </w:r>
      <w:r w:rsidRPr="00495937">
        <w:rPr>
          <w:rFonts w:ascii="Times New Roman" w:hAnsi="Times New Roman" w:cs="Times New Roman"/>
          <w:sz w:val="24"/>
          <w:szCs w:val="24"/>
        </w:rPr>
        <w:t xml:space="preserve"> рост</w:t>
      </w:r>
      <w:r w:rsidR="004757B3" w:rsidRPr="00495937">
        <w:rPr>
          <w:rFonts w:ascii="Times New Roman" w:hAnsi="Times New Roman" w:cs="Times New Roman"/>
          <w:sz w:val="24"/>
          <w:szCs w:val="24"/>
        </w:rPr>
        <w:t>а их</w:t>
      </w:r>
      <w:r w:rsidRPr="00495937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– важнейши</w:t>
      </w:r>
      <w:r w:rsidR="004757B3" w:rsidRPr="00495937">
        <w:rPr>
          <w:rFonts w:ascii="Times New Roman" w:hAnsi="Times New Roman" w:cs="Times New Roman"/>
          <w:sz w:val="24"/>
          <w:szCs w:val="24"/>
        </w:rPr>
        <w:t>е</w:t>
      </w:r>
      <w:r w:rsidRPr="00495937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4757B3" w:rsidRPr="00495937">
        <w:rPr>
          <w:rFonts w:ascii="Times New Roman" w:hAnsi="Times New Roman" w:cs="Times New Roman"/>
          <w:sz w:val="24"/>
          <w:szCs w:val="24"/>
        </w:rPr>
        <w:t>ы</w:t>
      </w:r>
      <w:r w:rsidRPr="00495937">
        <w:rPr>
          <w:rFonts w:ascii="Times New Roman" w:hAnsi="Times New Roman" w:cs="Times New Roman"/>
          <w:sz w:val="24"/>
          <w:szCs w:val="24"/>
        </w:rPr>
        <w:t xml:space="preserve"> успеха в обновлении российской системы образования, повышении её качества и </w:t>
      </w:r>
      <w:r w:rsidR="00D13288" w:rsidRPr="00495937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495937">
        <w:rPr>
          <w:rFonts w:ascii="Times New Roman" w:hAnsi="Times New Roman" w:cs="Times New Roman"/>
          <w:sz w:val="24"/>
          <w:szCs w:val="24"/>
        </w:rPr>
        <w:t xml:space="preserve">. Эффективным инструментом профессионального развития начинающих педагогов </w:t>
      </w:r>
      <w:r w:rsidR="00C177E2" w:rsidRPr="00495937">
        <w:rPr>
          <w:rFonts w:ascii="Times New Roman" w:hAnsi="Times New Roman" w:cs="Times New Roman"/>
          <w:sz w:val="24"/>
          <w:szCs w:val="24"/>
        </w:rPr>
        <w:t>является</w:t>
      </w:r>
      <w:r w:rsidRPr="00495937">
        <w:rPr>
          <w:rFonts w:ascii="Times New Roman" w:hAnsi="Times New Roman" w:cs="Times New Roman"/>
          <w:sz w:val="24"/>
          <w:szCs w:val="24"/>
        </w:rPr>
        <w:t xml:space="preserve"> система наставничества. </w:t>
      </w:r>
    </w:p>
    <w:p w14:paraId="418965AA" w14:textId="2FB13739" w:rsidR="007F4494" w:rsidRPr="00495937" w:rsidRDefault="007F4494" w:rsidP="00D132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Однако наставничеств</w:t>
      </w:r>
      <w:r w:rsidR="00AF1522" w:rsidRPr="00495937">
        <w:rPr>
          <w:rFonts w:ascii="Times New Roman" w:hAnsi="Times New Roman" w:cs="Times New Roman"/>
          <w:sz w:val="24"/>
          <w:szCs w:val="24"/>
        </w:rPr>
        <w:t>о</w:t>
      </w:r>
      <w:r w:rsidRPr="00495937">
        <w:rPr>
          <w:rFonts w:ascii="Times New Roman" w:hAnsi="Times New Roman" w:cs="Times New Roman"/>
          <w:sz w:val="24"/>
          <w:szCs w:val="24"/>
        </w:rPr>
        <w:t xml:space="preserve"> как </w:t>
      </w:r>
      <w:r w:rsidR="00AF1522" w:rsidRPr="00495937">
        <w:rPr>
          <w:rFonts w:ascii="Times New Roman" w:hAnsi="Times New Roman" w:cs="Times New Roman"/>
          <w:sz w:val="24"/>
          <w:szCs w:val="24"/>
        </w:rPr>
        <w:t>особ</w:t>
      </w:r>
      <w:r w:rsidR="00D13288" w:rsidRPr="00495937">
        <w:rPr>
          <w:rFonts w:ascii="Times New Roman" w:hAnsi="Times New Roman" w:cs="Times New Roman"/>
          <w:sz w:val="24"/>
          <w:szCs w:val="24"/>
        </w:rPr>
        <w:t>ый</w:t>
      </w:r>
      <w:r w:rsidR="00AF1522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Pr="00495937">
        <w:rPr>
          <w:rFonts w:ascii="Times New Roman" w:hAnsi="Times New Roman" w:cs="Times New Roman"/>
          <w:sz w:val="24"/>
          <w:szCs w:val="24"/>
        </w:rPr>
        <w:t xml:space="preserve">вид </w:t>
      </w:r>
      <w:r w:rsidR="00AF1522" w:rsidRPr="00495937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495937">
        <w:rPr>
          <w:rFonts w:ascii="Times New Roman" w:hAnsi="Times New Roman" w:cs="Times New Roman"/>
          <w:sz w:val="24"/>
          <w:szCs w:val="24"/>
        </w:rPr>
        <w:t>деятельности</w:t>
      </w:r>
      <w:r w:rsidR="00AF1522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4757B3" w:rsidRPr="00495937">
        <w:rPr>
          <w:rFonts w:ascii="Times New Roman" w:hAnsi="Times New Roman" w:cs="Times New Roman"/>
          <w:sz w:val="24"/>
          <w:szCs w:val="24"/>
        </w:rPr>
        <w:t>принесёт свои плоды</w:t>
      </w:r>
      <w:r w:rsidR="00D13288" w:rsidRPr="00495937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C51E85" w:rsidRPr="00495937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D13288" w:rsidRPr="00495937">
        <w:rPr>
          <w:rFonts w:ascii="Times New Roman" w:hAnsi="Times New Roman" w:cs="Times New Roman"/>
          <w:sz w:val="24"/>
          <w:szCs w:val="24"/>
        </w:rPr>
        <w:t xml:space="preserve">наставник будет иметь </w:t>
      </w:r>
      <w:r w:rsidR="004757B3" w:rsidRPr="00495937">
        <w:rPr>
          <w:rFonts w:ascii="Times New Roman" w:hAnsi="Times New Roman" w:cs="Times New Roman"/>
          <w:sz w:val="24"/>
          <w:szCs w:val="24"/>
        </w:rPr>
        <w:t>надёж</w:t>
      </w:r>
      <w:r w:rsidR="00D13288" w:rsidRPr="00495937">
        <w:rPr>
          <w:rFonts w:ascii="Times New Roman" w:hAnsi="Times New Roman" w:cs="Times New Roman"/>
          <w:sz w:val="24"/>
          <w:szCs w:val="24"/>
        </w:rPr>
        <w:t xml:space="preserve">ный методический инструментарий для решения всех стоящих перед ним задач. Сегодня в распоряжении наставников нет технологий наставнической деятельности, обоснованных наукой и проверенных многолетней массовой практикой. </w:t>
      </w:r>
    </w:p>
    <w:p w14:paraId="3CA05A27" w14:textId="0687B1B5" w:rsidR="004757B3" w:rsidRPr="00495937" w:rsidRDefault="004757B3" w:rsidP="00D132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Данное противоречие ставит перед </w:t>
      </w:r>
      <w:r w:rsidR="00C177E2" w:rsidRPr="00495937">
        <w:rPr>
          <w:rFonts w:ascii="Times New Roman" w:hAnsi="Times New Roman" w:cs="Times New Roman"/>
          <w:sz w:val="24"/>
          <w:szCs w:val="24"/>
        </w:rPr>
        <w:t>педагогами-</w:t>
      </w:r>
      <w:r w:rsidRPr="00495937">
        <w:rPr>
          <w:rFonts w:ascii="Times New Roman" w:hAnsi="Times New Roman" w:cs="Times New Roman"/>
          <w:sz w:val="24"/>
          <w:szCs w:val="24"/>
        </w:rPr>
        <w:t>наставниками задачу создания эффективных практик наставнической деятельности, которые могут лечь в основу будущих технологий наставничества.</w:t>
      </w:r>
    </w:p>
    <w:p w14:paraId="77969E4B" w14:textId="77777777" w:rsidR="00C36C95" w:rsidRPr="00495937" w:rsidRDefault="00F12FE3" w:rsidP="005B4E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Одна из таких практик формируется в </w:t>
      </w:r>
      <w:r w:rsidR="00C36C95" w:rsidRPr="00495937">
        <w:rPr>
          <w:rFonts w:ascii="Times New Roman" w:hAnsi="Times New Roman" w:cs="Times New Roman"/>
          <w:sz w:val="24"/>
          <w:szCs w:val="24"/>
        </w:rPr>
        <w:t>мо</w:t>
      </w:r>
      <w:r w:rsidRPr="00495937">
        <w:rPr>
          <w:rFonts w:ascii="Times New Roman" w:hAnsi="Times New Roman" w:cs="Times New Roman"/>
          <w:sz w:val="24"/>
          <w:szCs w:val="24"/>
        </w:rPr>
        <w:t>ей наставнической деятельности.</w:t>
      </w:r>
      <w:r w:rsidR="00C36C95" w:rsidRPr="00495937">
        <w:rPr>
          <w:rFonts w:ascii="Times New Roman" w:hAnsi="Times New Roman" w:cs="Times New Roman"/>
          <w:sz w:val="24"/>
          <w:szCs w:val="24"/>
        </w:rPr>
        <w:t xml:space="preserve"> Она получила название «</w:t>
      </w:r>
      <w:r w:rsidR="00C36C95" w:rsidRPr="00495937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C36C95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C36C95" w:rsidRPr="0049593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36C95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C36C95" w:rsidRPr="00495937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C36C95" w:rsidRPr="00495937">
        <w:rPr>
          <w:rFonts w:ascii="Times New Roman" w:hAnsi="Times New Roman" w:cs="Times New Roman"/>
          <w:sz w:val="24"/>
          <w:szCs w:val="24"/>
        </w:rPr>
        <w:t>» («Шаг за шагом»). Это название указывает на то, что:</w:t>
      </w:r>
    </w:p>
    <w:p w14:paraId="38646D35" w14:textId="231FCF62" w:rsidR="005B4E11" w:rsidRPr="00495937" w:rsidRDefault="00C36C95" w:rsidP="00C36C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процесс становления молодого педагога не быстрый –</w:t>
      </w:r>
      <w:r w:rsidR="00F512E8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Pr="00495937">
        <w:rPr>
          <w:rFonts w:ascii="Times New Roman" w:hAnsi="Times New Roman" w:cs="Times New Roman"/>
          <w:sz w:val="24"/>
          <w:szCs w:val="24"/>
        </w:rPr>
        <w:t>приобретение мастерства требует времени</w:t>
      </w:r>
      <w:r w:rsidR="00C25E8B" w:rsidRPr="00495937">
        <w:rPr>
          <w:rFonts w:ascii="Times New Roman" w:hAnsi="Times New Roman" w:cs="Times New Roman"/>
          <w:sz w:val="24"/>
          <w:szCs w:val="24"/>
        </w:rPr>
        <w:t xml:space="preserve"> и ежедневных усилий</w:t>
      </w:r>
      <w:r w:rsidRPr="00495937">
        <w:rPr>
          <w:rFonts w:ascii="Times New Roman" w:hAnsi="Times New Roman" w:cs="Times New Roman"/>
          <w:sz w:val="24"/>
          <w:szCs w:val="24"/>
        </w:rPr>
        <w:t>;</w:t>
      </w:r>
    </w:p>
    <w:p w14:paraId="662D8827" w14:textId="16B4D7A8" w:rsidR="00C36C95" w:rsidRPr="00495937" w:rsidRDefault="00C36C95" w:rsidP="00C36C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профессия учителя многоаспектна и потому сложна</w:t>
      </w:r>
      <w:r w:rsidR="00F512E8" w:rsidRPr="00495937">
        <w:rPr>
          <w:rFonts w:ascii="Times New Roman" w:hAnsi="Times New Roman" w:cs="Times New Roman"/>
          <w:sz w:val="24"/>
          <w:szCs w:val="24"/>
        </w:rPr>
        <w:t>:</w:t>
      </w:r>
      <w:r w:rsidR="00C25E8B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F512E8" w:rsidRPr="00495937">
        <w:rPr>
          <w:rFonts w:ascii="Times New Roman" w:hAnsi="Times New Roman" w:cs="Times New Roman"/>
          <w:sz w:val="24"/>
          <w:szCs w:val="24"/>
        </w:rPr>
        <w:t xml:space="preserve">всему сразу не научишься – </w:t>
      </w:r>
      <w:r w:rsidR="00C25E8B" w:rsidRPr="00495937">
        <w:rPr>
          <w:rFonts w:ascii="Times New Roman" w:hAnsi="Times New Roman" w:cs="Times New Roman"/>
          <w:sz w:val="24"/>
          <w:szCs w:val="24"/>
        </w:rPr>
        <w:t>освоив одну компетенцию, переходишь к другой;</w:t>
      </w:r>
    </w:p>
    <w:p w14:paraId="65DC40DA" w14:textId="228F1842" w:rsidR="00C36C95" w:rsidRPr="00495937" w:rsidRDefault="00F512E8" w:rsidP="00C36C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сопровождение молодого педагога наставником должно носить не эпизодический, а последовательный и системный характер</w:t>
      </w:r>
      <w:r w:rsidR="00CD7B81" w:rsidRPr="00495937">
        <w:rPr>
          <w:rFonts w:ascii="Times New Roman" w:hAnsi="Times New Roman" w:cs="Times New Roman"/>
          <w:sz w:val="24"/>
          <w:szCs w:val="24"/>
        </w:rPr>
        <w:t>.</w:t>
      </w:r>
    </w:p>
    <w:p w14:paraId="3A40767D" w14:textId="0356BCA4" w:rsidR="004757B3" w:rsidRPr="00495937" w:rsidRDefault="004757B3" w:rsidP="005B4E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b/>
          <w:bCs/>
          <w:sz w:val="24"/>
          <w:szCs w:val="24"/>
        </w:rPr>
        <w:t>Новизна практики.</w:t>
      </w:r>
      <w:r w:rsidR="00F12FE3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F512E8" w:rsidRPr="00495937">
        <w:rPr>
          <w:rFonts w:ascii="Times New Roman" w:hAnsi="Times New Roman" w:cs="Times New Roman"/>
          <w:sz w:val="24"/>
          <w:szCs w:val="24"/>
        </w:rPr>
        <w:t>С</w:t>
      </w:r>
      <w:r w:rsidR="00F12FE3" w:rsidRPr="00495937">
        <w:rPr>
          <w:rFonts w:ascii="Times New Roman" w:hAnsi="Times New Roman" w:cs="Times New Roman"/>
          <w:sz w:val="24"/>
          <w:szCs w:val="24"/>
        </w:rPr>
        <w:t>во</w:t>
      </w:r>
      <w:r w:rsidR="00F512E8" w:rsidRPr="00495937">
        <w:rPr>
          <w:rFonts w:ascii="Times New Roman" w:hAnsi="Times New Roman" w:cs="Times New Roman"/>
          <w:sz w:val="24"/>
          <w:szCs w:val="24"/>
        </w:rPr>
        <w:t>ю</w:t>
      </w:r>
      <w:r w:rsidR="00F12FE3" w:rsidRPr="00495937">
        <w:rPr>
          <w:rFonts w:ascii="Times New Roman" w:hAnsi="Times New Roman" w:cs="Times New Roman"/>
          <w:sz w:val="24"/>
          <w:szCs w:val="24"/>
        </w:rPr>
        <w:t xml:space="preserve"> наставническ</w:t>
      </w:r>
      <w:r w:rsidR="00F512E8" w:rsidRPr="00495937">
        <w:rPr>
          <w:rFonts w:ascii="Times New Roman" w:hAnsi="Times New Roman" w:cs="Times New Roman"/>
          <w:sz w:val="24"/>
          <w:szCs w:val="24"/>
        </w:rPr>
        <w:t>ую</w:t>
      </w:r>
      <w:r w:rsidR="00F12FE3" w:rsidRPr="0049593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F512E8" w:rsidRPr="00495937">
        <w:rPr>
          <w:rFonts w:ascii="Times New Roman" w:hAnsi="Times New Roman" w:cs="Times New Roman"/>
          <w:sz w:val="24"/>
          <w:szCs w:val="24"/>
        </w:rPr>
        <w:t>ь</w:t>
      </w:r>
      <w:r w:rsidR="00F12FE3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F512E8" w:rsidRPr="00495937">
        <w:rPr>
          <w:rFonts w:ascii="Times New Roman" w:hAnsi="Times New Roman" w:cs="Times New Roman"/>
          <w:sz w:val="24"/>
          <w:szCs w:val="24"/>
        </w:rPr>
        <w:t>я стремлюсь строить как определённую</w:t>
      </w:r>
      <w:r w:rsidR="00F12FE3" w:rsidRPr="00495937">
        <w:rPr>
          <w:rFonts w:ascii="Times New Roman" w:hAnsi="Times New Roman" w:cs="Times New Roman"/>
          <w:sz w:val="24"/>
          <w:szCs w:val="24"/>
        </w:rPr>
        <w:t xml:space="preserve"> последовательност</w:t>
      </w:r>
      <w:r w:rsidR="00F512E8" w:rsidRPr="00495937">
        <w:rPr>
          <w:rFonts w:ascii="Times New Roman" w:hAnsi="Times New Roman" w:cs="Times New Roman"/>
          <w:sz w:val="24"/>
          <w:szCs w:val="24"/>
        </w:rPr>
        <w:t>ь</w:t>
      </w:r>
      <w:r w:rsidR="00F12FE3" w:rsidRPr="00495937">
        <w:rPr>
          <w:rFonts w:ascii="Times New Roman" w:hAnsi="Times New Roman" w:cs="Times New Roman"/>
          <w:sz w:val="24"/>
          <w:szCs w:val="24"/>
        </w:rPr>
        <w:t xml:space="preserve"> этапов, </w:t>
      </w:r>
      <w:r w:rsidR="00F512E8" w:rsidRPr="00495937">
        <w:rPr>
          <w:rFonts w:ascii="Times New Roman" w:hAnsi="Times New Roman" w:cs="Times New Roman"/>
          <w:sz w:val="24"/>
          <w:szCs w:val="24"/>
        </w:rPr>
        <w:t>которые соответствуют этапам обучения в логике системно-деятельностного подхода: мотивация профессионального развития на основе выявления профессиональных дефицитов, целеполагание и планирование, обучение</w:t>
      </w:r>
      <w:r w:rsidR="00CD7B81" w:rsidRPr="00495937">
        <w:rPr>
          <w:rFonts w:ascii="Times New Roman" w:hAnsi="Times New Roman" w:cs="Times New Roman"/>
          <w:sz w:val="24"/>
          <w:szCs w:val="24"/>
        </w:rPr>
        <w:t>, практическое применение новых знаний и навыков, рефлексия степени достижения поставленных целей и последующий выход на новый уровень целеполагания. Такова логика программы наставничества «</w:t>
      </w:r>
      <w:r w:rsidR="00CD7B81" w:rsidRPr="00495937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CD7B81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CD7B81" w:rsidRPr="0049593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D7B81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CD7B81" w:rsidRPr="00495937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CD7B81" w:rsidRPr="00495937">
        <w:rPr>
          <w:rFonts w:ascii="Times New Roman" w:hAnsi="Times New Roman" w:cs="Times New Roman"/>
          <w:sz w:val="24"/>
          <w:szCs w:val="24"/>
        </w:rPr>
        <w:t>»</w:t>
      </w:r>
      <w:r w:rsidR="00F512E8" w:rsidRPr="00495937">
        <w:rPr>
          <w:rFonts w:ascii="Times New Roman" w:hAnsi="Times New Roman" w:cs="Times New Roman"/>
          <w:sz w:val="24"/>
          <w:szCs w:val="24"/>
        </w:rPr>
        <w:t xml:space="preserve">. </w:t>
      </w:r>
      <w:r w:rsidR="00CD7B81" w:rsidRPr="00495937">
        <w:rPr>
          <w:rFonts w:ascii="Times New Roman" w:hAnsi="Times New Roman" w:cs="Times New Roman"/>
          <w:sz w:val="24"/>
          <w:szCs w:val="24"/>
        </w:rPr>
        <w:t xml:space="preserve">На каждом этапе реализации программы определены </w:t>
      </w:r>
      <w:r w:rsidR="00F12FE3" w:rsidRPr="00495937">
        <w:rPr>
          <w:rFonts w:ascii="Times New Roman" w:hAnsi="Times New Roman" w:cs="Times New Roman"/>
          <w:sz w:val="24"/>
          <w:szCs w:val="24"/>
        </w:rPr>
        <w:t xml:space="preserve">содержание деятельности </w:t>
      </w:r>
      <w:r w:rsidR="00CD7B81" w:rsidRPr="00495937">
        <w:rPr>
          <w:rFonts w:ascii="Times New Roman" w:hAnsi="Times New Roman" w:cs="Times New Roman"/>
          <w:sz w:val="24"/>
          <w:szCs w:val="24"/>
        </w:rPr>
        <w:t>наставника и наставляемого</w:t>
      </w:r>
      <w:r w:rsidR="00F12FE3" w:rsidRPr="00495937">
        <w:rPr>
          <w:rFonts w:ascii="Times New Roman" w:hAnsi="Times New Roman" w:cs="Times New Roman"/>
          <w:sz w:val="24"/>
          <w:szCs w:val="24"/>
        </w:rPr>
        <w:t xml:space="preserve">, формы </w:t>
      </w:r>
      <w:r w:rsidR="00CD7B81" w:rsidRPr="00495937">
        <w:rPr>
          <w:rFonts w:ascii="Times New Roman" w:hAnsi="Times New Roman" w:cs="Times New Roman"/>
          <w:sz w:val="24"/>
          <w:szCs w:val="24"/>
        </w:rPr>
        <w:t xml:space="preserve">их </w:t>
      </w:r>
      <w:r w:rsidR="00F12FE3" w:rsidRPr="00495937">
        <w:rPr>
          <w:rFonts w:ascii="Times New Roman" w:hAnsi="Times New Roman" w:cs="Times New Roman"/>
          <w:sz w:val="24"/>
          <w:szCs w:val="24"/>
        </w:rPr>
        <w:t xml:space="preserve">взаимодействия, методы и приёмы, обеспечивающие непрерывное профессионального развитие молодого педагога. Используемые </w:t>
      </w:r>
      <w:r w:rsidR="00CD7B81" w:rsidRPr="00495937">
        <w:rPr>
          <w:rFonts w:ascii="Times New Roman" w:hAnsi="Times New Roman" w:cs="Times New Roman"/>
          <w:sz w:val="24"/>
          <w:szCs w:val="24"/>
        </w:rPr>
        <w:t>мною</w:t>
      </w:r>
      <w:r w:rsidR="00F12FE3" w:rsidRPr="00495937">
        <w:rPr>
          <w:rFonts w:ascii="Times New Roman" w:hAnsi="Times New Roman" w:cs="Times New Roman"/>
          <w:sz w:val="24"/>
          <w:szCs w:val="24"/>
        </w:rPr>
        <w:t xml:space="preserve"> приёмы применяются в таких сферах, как психология, педагогика, бизнес-проектирование, массовы</w:t>
      </w:r>
      <w:r w:rsidR="005B4E11" w:rsidRPr="00495937">
        <w:rPr>
          <w:rFonts w:ascii="Times New Roman" w:hAnsi="Times New Roman" w:cs="Times New Roman"/>
          <w:sz w:val="24"/>
          <w:szCs w:val="24"/>
        </w:rPr>
        <w:t>е</w:t>
      </w:r>
      <w:r w:rsidR="00F12FE3" w:rsidRPr="0049593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5B4E11" w:rsidRPr="00495937">
        <w:rPr>
          <w:rFonts w:ascii="Times New Roman" w:hAnsi="Times New Roman" w:cs="Times New Roman"/>
          <w:sz w:val="24"/>
          <w:szCs w:val="24"/>
        </w:rPr>
        <w:t>и</w:t>
      </w:r>
      <w:r w:rsidR="00F12FE3" w:rsidRPr="00495937">
        <w:rPr>
          <w:rFonts w:ascii="Times New Roman" w:hAnsi="Times New Roman" w:cs="Times New Roman"/>
          <w:sz w:val="24"/>
          <w:szCs w:val="24"/>
        </w:rPr>
        <w:t xml:space="preserve">. </w:t>
      </w:r>
      <w:r w:rsidR="00CD7B81" w:rsidRPr="00495937">
        <w:rPr>
          <w:rFonts w:ascii="Times New Roman" w:hAnsi="Times New Roman" w:cs="Times New Roman"/>
          <w:sz w:val="24"/>
          <w:szCs w:val="24"/>
        </w:rPr>
        <w:t>Они</w:t>
      </w:r>
      <w:r w:rsidR="00F12FE3" w:rsidRPr="00495937">
        <w:rPr>
          <w:rFonts w:ascii="Times New Roman" w:hAnsi="Times New Roman" w:cs="Times New Roman"/>
          <w:sz w:val="24"/>
          <w:szCs w:val="24"/>
        </w:rPr>
        <w:t xml:space="preserve"> адаптирова</w:t>
      </w:r>
      <w:r w:rsidR="00CD7B81" w:rsidRPr="00495937">
        <w:rPr>
          <w:rFonts w:ascii="Times New Roman" w:hAnsi="Times New Roman" w:cs="Times New Roman"/>
          <w:sz w:val="24"/>
          <w:szCs w:val="24"/>
        </w:rPr>
        <w:t>ны</w:t>
      </w:r>
      <w:r w:rsidR="00F12FE3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CD7B81" w:rsidRPr="00495937">
        <w:rPr>
          <w:rFonts w:ascii="Times New Roman" w:hAnsi="Times New Roman" w:cs="Times New Roman"/>
          <w:sz w:val="24"/>
          <w:szCs w:val="24"/>
        </w:rPr>
        <w:t>мною</w:t>
      </w:r>
      <w:r w:rsidR="00F12FE3" w:rsidRPr="00495937">
        <w:rPr>
          <w:rFonts w:ascii="Times New Roman" w:hAnsi="Times New Roman" w:cs="Times New Roman"/>
          <w:sz w:val="24"/>
          <w:szCs w:val="24"/>
        </w:rPr>
        <w:t xml:space="preserve"> к задачам обучения </w:t>
      </w:r>
      <w:r w:rsidR="005B4E11" w:rsidRPr="00495937">
        <w:rPr>
          <w:rFonts w:ascii="Times New Roman" w:hAnsi="Times New Roman" w:cs="Times New Roman"/>
          <w:sz w:val="24"/>
          <w:szCs w:val="24"/>
        </w:rPr>
        <w:t xml:space="preserve">молодого педагога </w:t>
      </w:r>
      <w:r w:rsidR="00F12FE3" w:rsidRPr="00495937">
        <w:rPr>
          <w:rFonts w:ascii="Times New Roman" w:hAnsi="Times New Roman" w:cs="Times New Roman"/>
          <w:sz w:val="24"/>
          <w:szCs w:val="24"/>
        </w:rPr>
        <w:t>профессиональному мастерству.</w:t>
      </w:r>
      <w:r w:rsidR="005B4E11" w:rsidRPr="00495937">
        <w:rPr>
          <w:rFonts w:ascii="Times New Roman" w:hAnsi="Times New Roman" w:cs="Times New Roman"/>
          <w:sz w:val="24"/>
          <w:szCs w:val="24"/>
        </w:rPr>
        <w:t xml:space="preserve"> Также данная практика включает и авторские приёмы, созданные в процессе наставнической деятельности.</w:t>
      </w:r>
    </w:p>
    <w:p w14:paraId="4B460CFA" w14:textId="77777777" w:rsidR="008F0165" w:rsidRPr="00495937" w:rsidRDefault="005B4E11" w:rsidP="005B4E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b/>
          <w:bCs/>
          <w:sz w:val="24"/>
          <w:szCs w:val="24"/>
        </w:rPr>
        <w:t>Модель наставнической деятельности</w:t>
      </w:r>
      <w:r w:rsidRPr="00495937">
        <w:rPr>
          <w:rFonts w:ascii="Times New Roman" w:hAnsi="Times New Roman" w:cs="Times New Roman"/>
          <w:sz w:val="24"/>
          <w:szCs w:val="24"/>
        </w:rPr>
        <w:t xml:space="preserve">. </w:t>
      </w:r>
      <w:r w:rsidR="00C177E2" w:rsidRPr="00495937">
        <w:rPr>
          <w:rFonts w:ascii="Times New Roman" w:hAnsi="Times New Roman" w:cs="Times New Roman"/>
          <w:sz w:val="24"/>
          <w:szCs w:val="24"/>
        </w:rPr>
        <w:t>С учётом</w:t>
      </w:r>
      <w:r w:rsidRPr="00495937">
        <w:rPr>
          <w:rFonts w:ascii="Times New Roman" w:hAnsi="Times New Roman" w:cs="Times New Roman"/>
          <w:sz w:val="24"/>
          <w:szCs w:val="24"/>
        </w:rPr>
        <w:t xml:space="preserve"> сложившейся в нашей школе </w:t>
      </w:r>
      <w:r w:rsidR="00C177E2" w:rsidRPr="00495937">
        <w:rPr>
          <w:rFonts w:ascii="Times New Roman" w:hAnsi="Times New Roman" w:cs="Times New Roman"/>
          <w:sz w:val="24"/>
          <w:szCs w:val="24"/>
        </w:rPr>
        <w:t>практики</w:t>
      </w:r>
      <w:r w:rsidRPr="00495937">
        <w:rPr>
          <w:rFonts w:ascii="Times New Roman" w:hAnsi="Times New Roman" w:cs="Times New Roman"/>
          <w:sz w:val="24"/>
          <w:szCs w:val="24"/>
        </w:rPr>
        <w:t xml:space="preserve">, мы реализуем традиционную модель наставничества «учитель – учитель» в форме «опытный педагог – молодой специалист». Эта модель рассчитана на </w:t>
      </w:r>
      <w:r w:rsidR="00DD6EF8" w:rsidRPr="00495937">
        <w:rPr>
          <w:rFonts w:ascii="Times New Roman" w:hAnsi="Times New Roman" w:cs="Times New Roman"/>
          <w:sz w:val="24"/>
          <w:szCs w:val="24"/>
        </w:rPr>
        <w:t>сопровождение начинающего педагога</w:t>
      </w:r>
      <w:r w:rsidRPr="00495937">
        <w:rPr>
          <w:rFonts w:ascii="Times New Roman" w:hAnsi="Times New Roman" w:cs="Times New Roman"/>
          <w:sz w:val="24"/>
          <w:szCs w:val="24"/>
        </w:rPr>
        <w:t xml:space="preserve"> в течение двух-трёх лет.</w:t>
      </w:r>
      <w:r w:rsidR="006E319A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3359FE" w:rsidRPr="00495937">
        <w:rPr>
          <w:rFonts w:ascii="Times New Roman" w:hAnsi="Times New Roman" w:cs="Times New Roman"/>
          <w:sz w:val="24"/>
          <w:szCs w:val="24"/>
        </w:rPr>
        <w:t xml:space="preserve">Основным инструментом наставничества является персонализированная программа наставничества (ППН). </w:t>
      </w:r>
      <w:r w:rsidR="006E319A" w:rsidRPr="00495937">
        <w:rPr>
          <w:rFonts w:ascii="Times New Roman" w:hAnsi="Times New Roman" w:cs="Times New Roman"/>
          <w:sz w:val="24"/>
          <w:szCs w:val="24"/>
        </w:rPr>
        <w:t xml:space="preserve">В первый год работы молодого специалиста реализуется </w:t>
      </w:r>
      <w:r w:rsidR="003359FE" w:rsidRPr="00495937">
        <w:rPr>
          <w:rFonts w:ascii="Times New Roman" w:hAnsi="Times New Roman" w:cs="Times New Roman"/>
          <w:sz w:val="24"/>
          <w:szCs w:val="24"/>
        </w:rPr>
        <w:t>ППН</w:t>
      </w:r>
      <w:r w:rsidR="00D07B7C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D07B7C" w:rsidRPr="004959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07B7C" w:rsidRPr="00495937">
        <w:rPr>
          <w:rFonts w:ascii="Times New Roman" w:hAnsi="Times New Roman" w:cs="Times New Roman"/>
          <w:sz w:val="24"/>
          <w:szCs w:val="24"/>
        </w:rPr>
        <w:t xml:space="preserve"> типа</w:t>
      </w:r>
      <w:r w:rsidR="006E319A" w:rsidRPr="00495937">
        <w:rPr>
          <w:rFonts w:ascii="Times New Roman" w:hAnsi="Times New Roman" w:cs="Times New Roman"/>
          <w:sz w:val="24"/>
          <w:szCs w:val="24"/>
        </w:rPr>
        <w:t xml:space="preserve">, направленная на </w:t>
      </w:r>
      <w:r w:rsidR="00F223EF" w:rsidRPr="00495937">
        <w:rPr>
          <w:rFonts w:ascii="Times New Roman" w:hAnsi="Times New Roman" w:cs="Times New Roman"/>
          <w:sz w:val="24"/>
          <w:szCs w:val="24"/>
        </w:rPr>
        <w:t xml:space="preserve">его </w:t>
      </w:r>
      <w:r w:rsidR="006E319A" w:rsidRPr="00495937">
        <w:rPr>
          <w:rFonts w:ascii="Times New Roman" w:hAnsi="Times New Roman" w:cs="Times New Roman"/>
          <w:sz w:val="24"/>
          <w:szCs w:val="24"/>
        </w:rPr>
        <w:t>адаптацию в новой должности</w:t>
      </w:r>
      <w:r w:rsidR="003359FE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B71642" w:rsidRPr="00495937">
        <w:rPr>
          <w:rFonts w:ascii="Times New Roman" w:hAnsi="Times New Roman" w:cs="Times New Roman"/>
          <w:sz w:val="24"/>
          <w:szCs w:val="24"/>
        </w:rPr>
        <w:t>(</w:t>
      </w:r>
      <w:r w:rsidR="003359FE" w:rsidRPr="00495937">
        <w:rPr>
          <w:rFonts w:ascii="Times New Roman" w:hAnsi="Times New Roman" w:cs="Times New Roman"/>
          <w:sz w:val="24"/>
          <w:szCs w:val="24"/>
        </w:rPr>
        <w:t>ППН А)</w:t>
      </w:r>
      <w:r w:rsidR="006E319A" w:rsidRPr="00495937">
        <w:rPr>
          <w:rFonts w:ascii="Times New Roman" w:hAnsi="Times New Roman" w:cs="Times New Roman"/>
          <w:sz w:val="24"/>
          <w:szCs w:val="24"/>
        </w:rPr>
        <w:t xml:space="preserve">, на втором и третьем году </w:t>
      </w:r>
      <w:r w:rsidR="003359FE" w:rsidRPr="00495937">
        <w:rPr>
          <w:rFonts w:ascii="Times New Roman" w:hAnsi="Times New Roman" w:cs="Times New Roman"/>
          <w:sz w:val="24"/>
          <w:szCs w:val="24"/>
        </w:rPr>
        <w:t>ППН</w:t>
      </w:r>
      <w:r w:rsidR="006E319A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D07B7C" w:rsidRPr="0049593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07B7C" w:rsidRPr="00495937">
        <w:rPr>
          <w:rFonts w:ascii="Times New Roman" w:hAnsi="Times New Roman" w:cs="Times New Roman"/>
          <w:sz w:val="24"/>
          <w:szCs w:val="24"/>
        </w:rPr>
        <w:t xml:space="preserve"> типа – программа </w:t>
      </w:r>
      <w:r w:rsidR="006E319A" w:rsidRPr="00495937">
        <w:rPr>
          <w:rFonts w:ascii="Times New Roman" w:hAnsi="Times New Roman" w:cs="Times New Roman"/>
          <w:sz w:val="24"/>
          <w:szCs w:val="24"/>
        </w:rPr>
        <w:t xml:space="preserve">профессионального развития </w:t>
      </w:r>
      <w:r w:rsidR="00DD6EF8" w:rsidRPr="00495937">
        <w:rPr>
          <w:rFonts w:ascii="Times New Roman" w:hAnsi="Times New Roman" w:cs="Times New Roman"/>
          <w:sz w:val="24"/>
          <w:szCs w:val="24"/>
        </w:rPr>
        <w:t>наставляемого</w:t>
      </w:r>
      <w:r w:rsidR="006E319A" w:rsidRPr="00495937">
        <w:rPr>
          <w:rFonts w:ascii="Times New Roman" w:hAnsi="Times New Roman" w:cs="Times New Roman"/>
          <w:sz w:val="24"/>
          <w:szCs w:val="24"/>
        </w:rPr>
        <w:t xml:space="preserve"> в соответствии с его профессиональными дефицитами и запросами</w:t>
      </w:r>
      <w:r w:rsidR="003359FE" w:rsidRPr="00495937">
        <w:rPr>
          <w:rFonts w:ascii="Times New Roman" w:hAnsi="Times New Roman" w:cs="Times New Roman"/>
          <w:sz w:val="24"/>
          <w:szCs w:val="24"/>
        </w:rPr>
        <w:t xml:space="preserve"> (ППН ПР)</w:t>
      </w:r>
      <w:r w:rsidR="006E319A" w:rsidRPr="00495937">
        <w:rPr>
          <w:rFonts w:ascii="Times New Roman" w:hAnsi="Times New Roman" w:cs="Times New Roman"/>
          <w:sz w:val="24"/>
          <w:szCs w:val="24"/>
        </w:rPr>
        <w:t>.</w:t>
      </w:r>
    </w:p>
    <w:p w14:paraId="3FD873FF" w14:textId="0CE70CF2" w:rsidR="005B4E11" w:rsidRPr="00495937" w:rsidRDefault="005B4E11" w:rsidP="005B4E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93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95937">
        <w:rPr>
          <w:rFonts w:ascii="Times New Roman" w:hAnsi="Times New Roman" w:cs="Times New Roman"/>
          <w:b/>
          <w:bCs/>
          <w:sz w:val="24"/>
          <w:szCs w:val="24"/>
        </w:rPr>
        <w:t xml:space="preserve">Цель практики наставничества </w:t>
      </w:r>
      <w:r w:rsidR="006E319A" w:rsidRPr="00495937">
        <w:rPr>
          <w:rFonts w:ascii="Times New Roman" w:hAnsi="Times New Roman" w:cs="Times New Roman"/>
          <w:sz w:val="24"/>
          <w:szCs w:val="24"/>
        </w:rPr>
        <w:t>также</w:t>
      </w:r>
      <w:r w:rsidR="006E319A" w:rsidRPr="004959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5937">
        <w:rPr>
          <w:rFonts w:ascii="Times New Roman" w:hAnsi="Times New Roman" w:cs="Times New Roman"/>
          <w:sz w:val="24"/>
          <w:szCs w:val="24"/>
        </w:rPr>
        <w:t>определяется в зависимости от стажа молодого педагога</w:t>
      </w:r>
      <w:r w:rsidR="006E319A" w:rsidRPr="00495937">
        <w:rPr>
          <w:rFonts w:ascii="Times New Roman" w:hAnsi="Times New Roman" w:cs="Times New Roman"/>
          <w:sz w:val="24"/>
          <w:szCs w:val="24"/>
        </w:rPr>
        <w:t>: в первый год работы наставляемого – с</w:t>
      </w:r>
      <w:r w:rsidR="006E319A"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>оздание условий для формирования личности профессионально-адаптированного и компетентного учителя; на втором и третьем году работы – формирование профессиональных компетенций, соответствующих профессиональному стандарту педагога</w:t>
      </w:r>
      <w:r w:rsidR="005145F3"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</w:t>
      </w:r>
      <w:r w:rsidR="006E319A"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профессиональным дефицитам и запросам</w:t>
      </w:r>
      <w:r w:rsidR="00F14C7E"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>, выявленным у молодого специалиста</w:t>
      </w:r>
      <w:r w:rsidR="006E319A"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5BB335A" w14:textId="0B43F6E2" w:rsidR="00F14C7E" w:rsidRPr="00495937" w:rsidRDefault="0048521B" w:rsidP="005B4E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совместными усилиями </w:t>
      </w:r>
      <w:r w:rsidR="00F223EF"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>наставника и наставляемого определяются</w:t>
      </w:r>
      <w:r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 мероприятий</w:t>
      </w:r>
      <w:r w:rsidR="00C313D0"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(«дорожная карта»)</w:t>
      </w:r>
      <w:r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>, формы взаимодействия и ожидаемые результаты.</w:t>
      </w:r>
    </w:p>
    <w:p w14:paraId="766E0B45" w14:textId="77777777" w:rsidR="0048521B" w:rsidRPr="00495937" w:rsidRDefault="0048521B" w:rsidP="00F14C7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9C84974" w14:textId="77777777" w:rsidR="00041EB1" w:rsidRPr="00495937" w:rsidRDefault="00041EB1" w:rsidP="00F14C7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96158C3" w14:textId="384FE79B" w:rsidR="00F14C7E" w:rsidRPr="00495937" w:rsidRDefault="00C36C95" w:rsidP="00F14C7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959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ОСНОВНАЯ ЧАСТЬ </w:t>
      </w:r>
    </w:p>
    <w:p w14:paraId="0C43C78F" w14:textId="1A1B082D" w:rsidR="00F14C7E" w:rsidRPr="00495937" w:rsidRDefault="00F14C7E" w:rsidP="00F14C7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729C3C6" w14:textId="013EF31D" w:rsidR="00F223EF" w:rsidRPr="00495937" w:rsidRDefault="00F223EF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Наставническая деятельность осуществляется в несколько этапов. </w:t>
      </w:r>
    </w:p>
    <w:p w14:paraId="28A4AEF3" w14:textId="767F92A5" w:rsidR="00FE0B15" w:rsidRPr="00495937" w:rsidRDefault="00FE0B15" w:rsidP="00FE0B15">
      <w:pPr>
        <w:spacing w:after="0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959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Этапы наставнической деятельности.</w:t>
      </w:r>
    </w:p>
    <w:p w14:paraId="6D8B9BF1" w14:textId="586DA718" w:rsidR="00190956" w:rsidRPr="00495937" w:rsidRDefault="00FE0B15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этап – диагностический. </w:t>
      </w:r>
      <w:r w:rsidRPr="00495937">
        <w:rPr>
          <w:rFonts w:ascii="Times New Roman" w:hAnsi="Times New Roman" w:cs="Times New Roman"/>
          <w:sz w:val="24"/>
          <w:szCs w:val="24"/>
        </w:rPr>
        <w:t xml:space="preserve">Целью данного этапа является выявление профессиональных достижений, дефицитов и запросов наставляемого. </w:t>
      </w:r>
      <w:r w:rsidR="00190956" w:rsidRPr="00495937">
        <w:rPr>
          <w:rFonts w:ascii="Times New Roman" w:hAnsi="Times New Roman" w:cs="Times New Roman"/>
          <w:sz w:val="24"/>
          <w:szCs w:val="24"/>
        </w:rPr>
        <w:t xml:space="preserve">Эта работа проводится в течение одного месяца: либо в конце минувшего учебного года при подведении итогов, либо в начале текущего – для вновь поступивших в школу молодых специалистов. </w:t>
      </w:r>
    </w:p>
    <w:p w14:paraId="0D0BDADB" w14:textId="741BB019" w:rsidR="00FE0B15" w:rsidRPr="00495937" w:rsidRDefault="00FE0B15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Но прежде</w:t>
      </w:r>
      <w:r w:rsidR="00190956" w:rsidRPr="00495937">
        <w:rPr>
          <w:rFonts w:ascii="Times New Roman" w:hAnsi="Times New Roman" w:cs="Times New Roman"/>
          <w:sz w:val="24"/>
          <w:szCs w:val="24"/>
        </w:rPr>
        <w:t>,</w:t>
      </w:r>
      <w:r w:rsidRPr="00495937">
        <w:rPr>
          <w:rFonts w:ascii="Times New Roman" w:hAnsi="Times New Roman" w:cs="Times New Roman"/>
          <w:sz w:val="24"/>
          <w:szCs w:val="24"/>
        </w:rPr>
        <w:t xml:space="preserve"> чем начать эту работу, необходимо </w:t>
      </w:r>
      <w:r w:rsidR="007B0E52" w:rsidRPr="00495937">
        <w:rPr>
          <w:rFonts w:ascii="Times New Roman" w:hAnsi="Times New Roman" w:cs="Times New Roman"/>
          <w:sz w:val="24"/>
          <w:szCs w:val="24"/>
        </w:rPr>
        <w:t xml:space="preserve">ближе </w:t>
      </w:r>
      <w:r w:rsidRPr="00495937">
        <w:rPr>
          <w:rFonts w:ascii="Times New Roman" w:hAnsi="Times New Roman" w:cs="Times New Roman"/>
          <w:sz w:val="24"/>
          <w:szCs w:val="24"/>
        </w:rPr>
        <w:t xml:space="preserve">познакомиться с наставляемым. </w:t>
      </w:r>
      <w:r w:rsidR="00C84154" w:rsidRPr="00495937">
        <w:rPr>
          <w:rFonts w:ascii="Times New Roman" w:hAnsi="Times New Roman" w:cs="Times New Roman"/>
          <w:sz w:val="24"/>
          <w:szCs w:val="24"/>
        </w:rPr>
        <w:t>В самом начале совместной работы</w:t>
      </w:r>
      <w:r w:rsidRPr="00495937">
        <w:rPr>
          <w:rFonts w:ascii="Times New Roman" w:hAnsi="Times New Roman" w:cs="Times New Roman"/>
          <w:sz w:val="24"/>
          <w:szCs w:val="24"/>
        </w:rPr>
        <w:t xml:space="preserve"> важно вызвать у молодого педагога доверие к наставнику, расположить к себе. </w:t>
      </w:r>
    </w:p>
    <w:p w14:paraId="37B49015" w14:textId="54DD4299" w:rsidR="00A877F1" w:rsidRPr="00495937" w:rsidRDefault="00FE0B15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C84154" w:rsidRPr="00495937">
        <w:rPr>
          <w:rFonts w:ascii="Times New Roman" w:hAnsi="Times New Roman" w:cs="Times New Roman"/>
          <w:sz w:val="24"/>
          <w:szCs w:val="24"/>
        </w:rPr>
        <w:t>мне и моей наставляемой Наталье Станиславовне Семёновой</w:t>
      </w:r>
      <w:r w:rsidRPr="00495937">
        <w:rPr>
          <w:rFonts w:ascii="Times New Roman" w:hAnsi="Times New Roman" w:cs="Times New Roman"/>
          <w:sz w:val="24"/>
          <w:szCs w:val="24"/>
        </w:rPr>
        <w:t xml:space="preserve"> помог </w:t>
      </w:r>
      <w:r w:rsidRPr="00495937">
        <w:rPr>
          <w:rFonts w:ascii="Times New Roman" w:hAnsi="Times New Roman" w:cs="Times New Roman"/>
          <w:i/>
          <w:iCs/>
          <w:sz w:val="24"/>
          <w:szCs w:val="24"/>
        </w:rPr>
        <w:t>приём «</w:t>
      </w:r>
      <w:proofErr w:type="spellStart"/>
      <w:r w:rsidRPr="00495937">
        <w:rPr>
          <w:rFonts w:ascii="Times New Roman" w:hAnsi="Times New Roman" w:cs="Times New Roman"/>
          <w:i/>
          <w:iCs/>
          <w:sz w:val="24"/>
          <w:szCs w:val="24"/>
        </w:rPr>
        <w:t>Питчинг</w:t>
      </w:r>
      <w:proofErr w:type="spellEnd"/>
      <w:r w:rsidRPr="00495937">
        <w:rPr>
          <w:rFonts w:ascii="Times New Roman" w:hAnsi="Times New Roman" w:cs="Times New Roman"/>
          <w:i/>
          <w:iCs/>
          <w:sz w:val="24"/>
          <w:szCs w:val="24"/>
        </w:rPr>
        <w:t>».</w:t>
      </w:r>
      <w:r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166896" w:rsidRPr="00495937">
        <w:rPr>
          <w:rFonts w:ascii="Times New Roman" w:hAnsi="Times New Roman" w:cs="Times New Roman"/>
          <w:sz w:val="24"/>
          <w:szCs w:val="24"/>
        </w:rPr>
        <w:t>Он представляет собой</w:t>
      </w:r>
      <w:r w:rsidRPr="00495937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="00166896" w:rsidRPr="00495937">
        <w:rPr>
          <w:rFonts w:ascii="Times New Roman" w:hAnsi="Times New Roman" w:cs="Times New Roman"/>
          <w:sz w:val="24"/>
          <w:szCs w:val="24"/>
        </w:rPr>
        <w:t xml:space="preserve">и </w:t>
      </w:r>
      <w:r w:rsidRPr="00495937">
        <w:rPr>
          <w:rFonts w:ascii="Times New Roman" w:hAnsi="Times New Roman" w:cs="Times New Roman"/>
          <w:sz w:val="24"/>
          <w:szCs w:val="24"/>
        </w:rPr>
        <w:t>наставником</w:t>
      </w:r>
      <w:r w:rsidR="00166896" w:rsidRPr="00495937">
        <w:rPr>
          <w:rFonts w:ascii="Times New Roman" w:hAnsi="Times New Roman" w:cs="Times New Roman"/>
          <w:sz w:val="24"/>
          <w:szCs w:val="24"/>
        </w:rPr>
        <w:t>,</w:t>
      </w:r>
      <w:r w:rsidRPr="00495937">
        <w:rPr>
          <w:rFonts w:ascii="Times New Roman" w:hAnsi="Times New Roman" w:cs="Times New Roman"/>
          <w:sz w:val="24"/>
          <w:szCs w:val="24"/>
        </w:rPr>
        <w:t xml:space="preserve"> и наставляемым рисунка</w:t>
      </w:r>
      <w:r w:rsidR="00166896" w:rsidRPr="00495937">
        <w:rPr>
          <w:rFonts w:ascii="Times New Roman" w:hAnsi="Times New Roman" w:cs="Times New Roman"/>
          <w:sz w:val="24"/>
          <w:szCs w:val="24"/>
        </w:rPr>
        <w:t xml:space="preserve">, </w:t>
      </w:r>
      <w:r w:rsidRPr="00495937">
        <w:rPr>
          <w:rFonts w:ascii="Times New Roman" w:hAnsi="Times New Roman" w:cs="Times New Roman"/>
          <w:sz w:val="24"/>
          <w:szCs w:val="24"/>
        </w:rPr>
        <w:t>плаката</w:t>
      </w:r>
      <w:r w:rsidR="00166896" w:rsidRPr="00495937">
        <w:rPr>
          <w:rFonts w:ascii="Times New Roman" w:hAnsi="Times New Roman" w:cs="Times New Roman"/>
          <w:sz w:val="24"/>
          <w:szCs w:val="24"/>
        </w:rPr>
        <w:t xml:space="preserve"> или</w:t>
      </w:r>
      <w:r w:rsidRPr="00495937">
        <w:rPr>
          <w:rFonts w:ascii="Times New Roman" w:hAnsi="Times New Roman" w:cs="Times New Roman"/>
          <w:sz w:val="24"/>
          <w:szCs w:val="24"/>
        </w:rPr>
        <w:t xml:space="preserve"> видеосюжета, визуализирующего особенности личности</w:t>
      </w:r>
      <w:r w:rsidR="00166896" w:rsidRPr="00495937">
        <w:rPr>
          <w:rFonts w:ascii="Times New Roman" w:hAnsi="Times New Roman" w:cs="Times New Roman"/>
          <w:sz w:val="24"/>
          <w:szCs w:val="24"/>
        </w:rPr>
        <w:t xml:space="preserve"> автора</w:t>
      </w:r>
      <w:r w:rsidRPr="00495937">
        <w:rPr>
          <w:rFonts w:ascii="Times New Roman" w:hAnsi="Times New Roman" w:cs="Times New Roman"/>
          <w:sz w:val="24"/>
          <w:szCs w:val="24"/>
        </w:rPr>
        <w:t xml:space="preserve">: </w:t>
      </w:r>
      <w:r w:rsidR="00166896" w:rsidRPr="00495937">
        <w:rPr>
          <w:rFonts w:ascii="Times New Roman" w:hAnsi="Times New Roman" w:cs="Times New Roman"/>
          <w:sz w:val="24"/>
          <w:szCs w:val="24"/>
        </w:rPr>
        <w:t xml:space="preserve">его </w:t>
      </w:r>
      <w:r w:rsidR="00C84154" w:rsidRPr="00495937">
        <w:rPr>
          <w:rFonts w:ascii="Times New Roman" w:hAnsi="Times New Roman" w:cs="Times New Roman"/>
          <w:sz w:val="24"/>
          <w:szCs w:val="24"/>
        </w:rPr>
        <w:t xml:space="preserve">интересы и </w:t>
      </w:r>
      <w:r w:rsidRPr="00495937">
        <w:rPr>
          <w:rFonts w:ascii="Times New Roman" w:hAnsi="Times New Roman" w:cs="Times New Roman"/>
          <w:sz w:val="24"/>
          <w:szCs w:val="24"/>
        </w:rPr>
        <w:t>увлечения, достоинства</w:t>
      </w:r>
      <w:r w:rsidR="00C84154" w:rsidRPr="00495937">
        <w:rPr>
          <w:rFonts w:ascii="Times New Roman" w:hAnsi="Times New Roman" w:cs="Times New Roman"/>
          <w:sz w:val="24"/>
          <w:szCs w:val="24"/>
        </w:rPr>
        <w:t xml:space="preserve"> и</w:t>
      </w:r>
      <w:r w:rsidRPr="00495937">
        <w:rPr>
          <w:rFonts w:ascii="Times New Roman" w:hAnsi="Times New Roman" w:cs="Times New Roman"/>
          <w:sz w:val="24"/>
          <w:szCs w:val="24"/>
        </w:rPr>
        <w:t xml:space="preserve"> достижения, мечты и цели, а также сведения о том, чем </w:t>
      </w:r>
      <w:r w:rsidR="00166896" w:rsidRPr="00495937">
        <w:rPr>
          <w:rFonts w:ascii="Times New Roman" w:hAnsi="Times New Roman" w:cs="Times New Roman"/>
          <w:sz w:val="24"/>
          <w:szCs w:val="24"/>
        </w:rPr>
        <w:t>он</w:t>
      </w:r>
      <w:r w:rsidRPr="00495937">
        <w:rPr>
          <w:rFonts w:ascii="Times New Roman" w:hAnsi="Times New Roman" w:cs="Times New Roman"/>
          <w:sz w:val="24"/>
          <w:szCs w:val="24"/>
        </w:rPr>
        <w:t xml:space="preserve"> мо</w:t>
      </w:r>
      <w:r w:rsidR="00166896" w:rsidRPr="00495937">
        <w:rPr>
          <w:rFonts w:ascii="Times New Roman" w:hAnsi="Times New Roman" w:cs="Times New Roman"/>
          <w:sz w:val="24"/>
          <w:szCs w:val="24"/>
        </w:rPr>
        <w:t>жет</w:t>
      </w:r>
      <w:r w:rsidRPr="00495937">
        <w:rPr>
          <w:rFonts w:ascii="Times New Roman" w:hAnsi="Times New Roman" w:cs="Times New Roman"/>
          <w:sz w:val="24"/>
          <w:szCs w:val="24"/>
        </w:rPr>
        <w:t xml:space="preserve"> быть интересен, полезен окружающим (наставнику / наставляемому</w:t>
      </w:r>
      <w:r w:rsidR="00166896" w:rsidRPr="00495937">
        <w:rPr>
          <w:rFonts w:ascii="Times New Roman" w:hAnsi="Times New Roman" w:cs="Times New Roman"/>
          <w:sz w:val="24"/>
          <w:szCs w:val="24"/>
        </w:rPr>
        <w:t>, школе, учащимся, коллегам</w:t>
      </w:r>
      <w:r w:rsidRPr="00495937">
        <w:rPr>
          <w:rFonts w:ascii="Times New Roman" w:hAnsi="Times New Roman" w:cs="Times New Roman"/>
          <w:sz w:val="24"/>
          <w:szCs w:val="24"/>
        </w:rPr>
        <w:t>)</w:t>
      </w:r>
      <w:r w:rsidR="00166896" w:rsidRPr="00495937">
        <w:rPr>
          <w:rFonts w:ascii="Times New Roman" w:hAnsi="Times New Roman" w:cs="Times New Roman"/>
          <w:sz w:val="24"/>
          <w:szCs w:val="24"/>
        </w:rPr>
        <w:t xml:space="preserve">. Наш первый </w:t>
      </w:r>
      <w:proofErr w:type="spellStart"/>
      <w:r w:rsidR="00166896" w:rsidRPr="00495937">
        <w:rPr>
          <w:rFonts w:ascii="Times New Roman" w:hAnsi="Times New Roman" w:cs="Times New Roman"/>
          <w:sz w:val="24"/>
          <w:szCs w:val="24"/>
        </w:rPr>
        <w:t>питчинг</w:t>
      </w:r>
      <w:proofErr w:type="spellEnd"/>
      <w:r w:rsidR="00166896" w:rsidRPr="00495937">
        <w:rPr>
          <w:rFonts w:ascii="Times New Roman" w:hAnsi="Times New Roman" w:cs="Times New Roman"/>
          <w:sz w:val="24"/>
          <w:szCs w:val="24"/>
        </w:rPr>
        <w:t xml:space="preserve"> получил название</w:t>
      </w:r>
      <w:r w:rsidRPr="00495937">
        <w:rPr>
          <w:rFonts w:ascii="Times New Roman" w:hAnsi="Times New Roman" w:cs="Times New Roman"/>
          <w:sz w:val="24"/>
          <w:szCs w:val="24"/>
        </w:rPr>
        <w:t xml:space="preserve"> «</w:t>
      </w:r>
      <w:r w:rsidRPr="00495937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495937">
        <w:rPr>
          <w:rFonts w:ascii="Times New Roman" w:hAnsi="Times New Roman" w:cs="Times New Roman"/>
          <w:sz w:val="24"/>
          <w:szCs w:val="24"/>
        </w:rPr>
        <w:t xml:space="preserve"> себя». </w:t>
      </w:r>
      <w:r w:rsidR="00166896" w:rsidRPr="00495937">
        <w:rPr>
          <w:rFonts w:ascii="Times New Roman" w:hAnsi="Times New Roman" w:cs="Times New Roman"/>
          <w:sz w:val="24"/>
          <w:szCs w:val="24"/>
        </w:rPr>
        <w:t xml:space="preserve">Он </w:t>
      </w:r>
      <w:r w:rsidR="00F223EF" w:rsidRPr="00495937">
        <w:rPr>
          <w:rFonts w:ascii="Times New Roman" w:hAnsi="Times New Roman" w:cs="Times New Roman"/>
          <w:sz w:val="24"/>
          <w:szCs w:val="24"/>
        </w:rPr>
        <w:t>состоит из</w:t>
      </w:r>
      <w:r w:rsidR="00166896" w:rsidRPr="00495937">
        <w:rPr>
          <w:rFonts w:ascii="Times New Roman" w:hAnsi="Times New Roman" w:cs="Times New Roman"/>
          <w:sz w:val="24"/>
          <w:szCs w:val="24"/>
        </w:rPr>
        <w:t xml:space="preserve"> 4</w:t>
      </w:r>
      <w:r w:rsidR="00F223EF" w:rsidRPr="00495937">
        <w:rPr>
          <w:rFonts w:ascii="Times New Roman" w:hAnsi="Times New Roman" w:cs="Times New Roman"/>
          <w:sz w:val="24"/>
          <w:szCs w:val="24"/>
        </w:rPr>
        <w:t>-х</w:t>
      </w:r>
      <w:r w:rsidR="00166896" w:rsidRPr="00495937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F223EF" w:rsidRPr="00495937">
        <w:rPr>
          <w:rFonts w:ascii="Times New Roman" w:hAnsi="Times New Roman" w:cs="Times New Roman"/>
          <w:sz w:val="24"/>
          <w:szCs w:val="24"/>
        </w:rPr>
        <w:t>ов</w:t>
      </w:r>
      <w:r w:rsidR="00166896" w:rsidRPr="00495937">
        <w:rPr>
          <w:rFonts w:ascii="Times New Roman" w:hAnsi="Times New Roman" w:cs="Times New Roman"/>
          <w:sz w:val="24"/>
          <w:szCs w:val="24"/>
        </w:rPr>
        <w:t xml:space="preserve">: 1 – «Люблю»; 2 </w:t>
      </w:r>
      <w:r w:rsidR="00C20E4C" w:rsidRPr="00495937">
        <w:rPr>
          <w:rFonts w:ascii="Times New Roman" w:hAnsi="Times New Roman" w:cs="Times New Roman"/>
          <w:sz w:val="24"/>
          <w:szCs w:val="24"/>
        </w:rPr>
        <w:t>–</w:t>
      </w:r>
      <w:r w:rsidR="00166896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C20E4C" w:rsidRPr="00495937">
        <w:rPr>
          <w:rFonts w:ascii="Times New Roman" w:hAnsi="Times New Roman" w:cs="Times New Roman"/>
          <w:sz w:val="24"/>
          <w:szCs w:val="24"/>
        </w:rPr>
        <w:t>«Мечтаю»</w:t>
      </w:r>
      <w:r w:rsidR="00166896" w:rsidRPr="00495937">
        <w:rPr>
          <w:rFonts w:ascii="Times New Roman" w:hAnsi="Times New Roman" w:cs="Times New Roman"/>
          <w:sz w:val="24"/>
          <w:szCs w:val="24"/>
        </w:rPr>
        <w:t xml:space="preserve"> 3 – «Умею»; 4 – «Хочу». С помощью плаката мы рассказали друг другу о себе и обнаружили, что у нас есть общие увлечения и планы, и мы обе стремимся быть мастерами своего дела. </w:t>
      </w:r>
    </w:p>
    <w:p w14:paraId="1610688C" w14:textId="406F2DE6" w:rsidR="00D248EB" w:rsidRPr="00495937" w:rsidRDefault="00D07B7C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В 2022-2023 учебном году мы с моей наставляемой Н.С. Семёновой реализовали персонализированную программу адаптации в должности учителя</w:t>
      </w:r>
      <w:r w:rsidR="00B71642" w:rsidRPr="00495937">
        <w:rPr>
          <w:rFonts w:ascii="Times New Roman" w:hAnsi="Times New Roman" w:cs="Times New Roman"/>
          <w:sz w:val="24"/>
          <w:szCs w:val="24"/>
        </w:rPr>
        <w:t xml:space="preserve">. </w:t>
      </w:r>
      <w:r w:rsidR="00157E7B" w:rsidRPr="00495937">
        <w:rPr>
          <w:rFonts w:ascii="Times New Roman" w:hAnsi="Times New Roman" w:cs="Times New Roman"/>
          <w:sz w:val="24"/>
          <w:szCs w:val="24"/>
        </w:rPr>
        <w:t xml:space="preserve">Программа адаптации предусматривает освоение </w:t>
      </w:r>
      <w:r w:rsidR="00D248EB" w:rsidRPr="00495937">
        <w:rPr>
          <w:rFonts w:ascii="Times New Roman" w:hAnsi="Times New Roman" w:cs="Times New Roman"/>
          <w:sz w:val="24"/>
          <w:szCs w:val="24"/>
        </w:rPr>
        <w:t xml:space="preserve">методических и </w:t>
      </w:r>
      <w:r w:rsidR="00157E7B" w:rsidRPr="00495937">
        <w:rPr>
          <w:rFonts w:ascii="Times New Roman" w:hAnsi="Times New Roman" w:cs="Times New Roman"/>
          <w:sz w:val="24"/>
          <w:szCs w:val="24"/>
        </w:rPr>
        <w:t>практических основ повседневной деятельности учителя и включает</w:t>
      </w:r>
      <w:r w:rsidR="00D248EB" w:rsidRPr="00495937">
        <w:rPr>
          <w:rFonts w:ascii="Times New Roman" w:hAnsi="Times New Roman" w:cs="Times New Roman"/>
          <w:sz w:val="24"/>
          <w:szCs w:val="24"/>
        </w:rPr>
        <w:t xml:space="preserve"> в себя такие виды работы наставника, как:</w:t>
      </w:r>
    </w:p>
    <w:p w14:paraId="0EA568EE" w14:textId="7DC3104E" w:rsidR="00D248EB" w:rsidRPr="00495937" w:rsidRDefault="00157E7B" w:rsidP="00D248E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знакомство наставляемого </w:t>
      </w:r>
      <w:r w:rsidR="000D7E51" w:rsidRPr="00495937">
        <w:rPr>
          <w:rFonts w:ascii="Times New Roman" w:hAnsi="Times New Roman" w:cs="Times New Roman"/>
          <w:sz w:val="24"/>
          <w:szCs w:val="24"/>
        </w:rPr>
        <w:t>с</w:t>
      </w:r>
      <w:r w:rsidRPr="00495937">
        <w:rPr>
          <w:rFonts w:ascii="Times New Roman" w:hAnsi="Times New Roman" w:cs="Times New Roman"/>
          <w:sz w:val="24"/>
          <w:szCs w:val="24"/>
        </w:rPr>
        <w:t xml:space="preserve"> нормативно-правовой базой педагогической деятельности; </w:t>
      </w:r>
    </w:p>
    <w:p w14:paraId="5FC6F364" w14:textId="77777777" w:rsidR="00D248EB" w:rsidRPr="00495937" w:rsidRDefault="00157E7B" w:rsidP="00D248E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обучение ведению обязательной документации; </w:t>
      </w:r>
    </w:p>
    <w:p w14:paraId="7B1C236C" w14:textId="77777777" w:rsidR="00D248EB" w:rsidRPr="00495937" w:rsidRDefault="00157E7B" w:rsidP="00D248E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помощь в планировании, разработке рабочих программ, календарно-тематических и поурочных планов; </w:t>
      </w:r>
    </w:p>
    <w:p w14:paraId="55E52554" w14:textId="77777777" w:rsidR="00D248EB" w:rsidRPr="00495937" w:rsidRDefault="00157E7B" w:rsidP="00D248E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посещение уроков, внеурочных занятий наставляемого с целью первичной диагностики </w:t>
      </w:r>
      <w:r w:rsidR="00D248EB" w:rsidRPr="00495937">
        <w:rPr>
          <w:rFonts w:ascii="Times New Roman" w:hAnsi="Times New Roman" w:cs="Times New Roman"/>
          <w:sz w:val="24"/>
          <w:szCs w:val="24"/>
        </w:rPr>
        <w:t xml:space="preserve">его </w:t>
      </w:r>
      <w:r w:rsidRPr="00495937">
        <w:rPr>
          <w:rFonts w:ascii="Times New Roman" w:hAnsi="Times New Roman" w:cs="Times New Roman"/>
          <w:sz w:val="24"/>
          <w:szCs w:val="24"/>
        </w:rPr>
        <w:t>профессиональных компетенций и дефицитов</w:t>
      </w:r>
      <w:r w:rsidR="00D248EB" w:rsidRPr="0049593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9A3601" w14:textId="77777777" w:rsidR="00D248EB" w:rsidRPr="00495937" w:rsidRDefault="00D248EB" w:rsidP="00D248E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проведение индивидуальных консультаций по методическим требованиям к уроку; </w:t>
      </w:r>
    </w:p>
    <w:p w14:paraId="1810B5D3" w14:textId="77777777" w:rsidR="00D248EB" w:rsidRPr="00495937" w:rsidRDefault="00D248EB" w:rsidP="00D248E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организация самостоятельной работы наставляемого с методической литературой: составление списка источников, рекомендации по их изучению;</w:t>
      </w:r>
    </w:p>
    <w:p w14:paraId="0D69F5E4" w14:textId="77777777" w:rsidR="00D248EB" w:rsidRPr="00495937" w:rsidRDefault="00D248EB" w:rsidP="00D248E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посещение наставляемым уроков, внеурочных занятий наставника с целью знакомства с методическими требованиями к уроку, совместный анализ уроков;</w:t>
      </w:r>
    </w:p>
    <w:p w14:paraId="32E8545E" w14:textId="77777777" w:rsidR="00D248EB" w:rsidRPr="00495937" w:rsidRDefault="00D248EB" w:rsidP="00D248E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помощь в конструировании уроков, их посещение и анализ наставником;</w:t>
      </w:r>
    </w:p>
    <w:p w14:paraId="34FA2716" w14:textId="4D8F23AD" w:rsidR="00B71642" w:rsidRPr="00495937" w:rsidRDefault="00D248EB" w:rsidP="00D248E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lastRenderedPageBreak/>
        <w:t>помощь в подготовке к презентации молодым педагогом собственных профессиональных достижений в той или иной форме по выбору: открытый урок, мастер-класс, выступление на заседании ШМО, доклад на конференции и др.;</w:t>
      </w:r>
    </w:p>
    <w:p w14:paraId="07587E11" w14:textId="68A08D8C" w:rsidR="00D248EB" w:rsidRPr="00495937" w:rsidRDefault="00D248EB" w:rsidP="00D248E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итоговая диагностика профессиональных достижений и дефицитов.</w:t>
      </w:r>
    </w:p>
    <w:p w14:paraId="399277CD" w14:textId="6103365F" w:rsidR="00FE0B15" w:rsidRPr="00495937" w:rsidRDefault="00D07B7C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B71642" w:rsidRPr="00495937">
        <w:rPr>
          <w:rFonts w:ascii="Times New Roman" w:hAnsi="Times New Roman" w:cs="Times New Roman"/>
          <w:sz w:val="24"/>
          <w:szCs w:val="24"/>
        </w:rPr>
        <w:t>В</w:t>
      </w:r>
      <w:r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A877F1" w:rsidRPr="00495937">
        <w:rPr>
          <w:rFonts w:ascii="Times New Roman" w:hAnsi="Times New Roman" w:cs="Times New Roman"/>
          <w:sz w:val="24"/>
          <w:szCs w:val="24"/>
        </w:rPr>
        <w:t xml:space="preserve">2023-2024 </w:t>
      </w:r>
      <w:r w:rsidRPr="00495937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D248EB" w:rsidRPr="00495937">
        <w:rPr>
          <w:rFonts w:ascii="Times New Roman" w:hAnsi="Times New Roman" w:cs="Times New Roman"/>
          <w:sz w:val="24"/>
          <w:szCs w:val="24"/>
        </w:rPr>
        <w:t xml:space="preserve">мы с моей наставляемой </w:t>
      </w:r>
      <w:r w:rsidRPr="00495937">
        <w:rPr>
          <w:rFonts w:ascii="Times New Roman" w:hAnsi="Times New Roman" w:cs="Times New Roman"/>
          <w:sz w:val="24"/>
          <w:szCs w:val="24"/>
        </w:rPr>
        <w:t xml:space="preserve">перешли к разработке и реализации персонализированной программы наставничества </w:t>
      </w:r>
      <w:r w:rsidRPr="0049593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5937">
        <w:rPr>
          <w:rFonts w:ascii="Times New Roman" w:hAnsi="Times New Roman" w:cs="Times New Roman"/>
          <w:sz w:val="24"/>
          <w:szCs w:val="24"/>
        </w:rPr>
        <w:t xml:space="preserve"> типа, направленной на профессиональное развитие педагога.</w:t>
      </w:r>
      <w:r w:rsidR="008F0165" w:rsidRPr="00495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B08DC" w14:textId="05986249" w:rsidR="00FE0B15" w:rsidRPr="00495937" w:rsidRDefault="003359FE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Для разработки ППН ПР</w:t>
      </w:r>
      <w:r w:rsidR="007B0E52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166896" w:rsidRPr="00495937">
        <w:rPr>
          <w:rFonts w:ascii="Times New Roman" w:hAnsi="Times New Roman" w:cs="Times New Roman"/>
          <w:sz w:val="24"/>
          <w:szCs w:val="24"/>
        </w:rPr>
        <w:t>наставляемый педагог заполняет таблицу</w:t>
      </w:r>
      <w:r w:rsidR="00D0796C" w:rsidRPr="00495937">
        <w:rPr>
          <w:rFonts w:ascii="Times New Roman" w:hAnsi="Times New Roman" w:cs="Times New Roman"/>
          <w:sz w:val="24"/>
          <w:szCs w:val="24"/>
        </w:rPr>
        <w:t xml:space="preserve"> «Самодиагностика профессиональных компетенций»</w:t>
      </w:r>
      <w:r w:rsidR="00166896" w:rsidRPr="00495937">
        <w:rPr>
          <w:rFonts w:ascii="Times New Roman" w:hAnsi="Times New Roman" w:cs="Times New Roman"/>
          <w:sz w:val="24"/>
          <w:szCs w:val="24"/>
        </w:rPr>
        <w:t>:</w:t>
      </w:r>
    </w:p>
    <w:p w14:paraId="41FF359A" w14:textId="77777777" w:rsidR="00472C9D" w:rsidRPr="00495937" w:rsidRDefault="00472C9D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95937" w:rsidRPr="00495937" w14:paraId="35B37B76" w14:textId="77777777" w:rsidTr="00166896">
        <w:tc>
          <w:tcPr>
            <w:tcW w:w="4956" w:type="dxa"/>
          </w:tcPr>
          <w:p w14:paraId="3B628D92" w14:textId="0BB86D8A" w:rsidR="00166896" w:rsidRPr="00495937" w:rsidRDefault="00166896" w:rsidP="0016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7">
              <w:rPr>
                <w:rFonts w:ascii="Times New Roman" w:hAnsi="Times New Roman" w:cs="Times New Roman"/>
                <w:sz w:val="24"/>
                <w:szCs w:val="24"/>
              </w:rPr>
              <w:t>Мои достижения</w:t>
            </w:r>
          </w:p>
        </w:tc>
        <w:tc>
          <w:tcPr>
            <w:tcW w:w="4956" w:type="dxa"/>
          </w:tcPr>
          <w:p w14:paraId="4EDE0004" w14:textId="0F0B75DA" w:rsidR="00166896" w:rsidRPr="00495937" w:rsidRDefault="00166896" w:rsidP="0016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7">
              <w:rPr>
                <w:rFonts w:ascii="Times New Roman" w:hAnsi="Times New Roman" w:cs="Times New Roman"/>
                <w:sz w:val="24"/>
                <w:szCs w:val="24"/>
              </w:rPr>
              <w:t>Мои дефициты</w:t>
            </w:r>
          </w:p>
        </w:tc>
      </w:tr>
      <w:tr w:rsidR="00166896" w:rsidRPr="00495937" w14:paraId="07103A2C" w14:textId="77777777" w:rsidTr="00166896">
        <w:tc>
          <w:tcPr>
            <w:tcW w:w="4956" w:type="dxa"/>
          </w:tcPr>
          <w:p w14:paraId="3F34C678" w14:textId="77777777" w:rsidR="00166896" w:rsidRPr="00495937" w:rsidRDefault="00C84154" w:rsidP="00FE0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19427D2" w14:textId="57C33F8F" w:rsidR="00C84154" w:rsidRPr="00495937" w:rsidRDefault="00C84154" w:rsidP="00FE0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6" w:type="dxa"/>
          </w:tcPr>
          <w:p w14:paraId="37EE0B20" w14:textId="77777777" w:rsidR="00166896" w:rsidRPr="00495937" w:rsidRDefault="00C84154" w:rsidP="00FE0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BC887D7" w14:textId="6D362D73" w:rsidR="00C84154" w:rsidRPr="00495937" w:rsidRDefault="00C84154" w:rsidP="00FE0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14:paraId="15742956" w14:textId="77777777" w:rsidR="00472C9D" w:rsidRPr="00495937" w:rsidRDefault="00472C9D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FF941FA" w14:textId="76B83FCA" w:rsidR="00166896" w:rsidRPr="00495937" w:rsidRDefault="003359FE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Ф</w:t>
      </w:r>
      <w:r w:rsidR="00D0796C" w:rsidRPr="00495937">
        <w:rPr>
          <w:rFonts w:ascii="Times New Roman" w:hAnsi="Times New Roman" w:cs="Times New Roman"/>
          <w:sz w:val="24"/>
          <w:szCs w:val="24"/>
        </w:rPr>
        <w:t xml:space="preserve">ормулировки </w:t>
      </w:r>
      <w:r w:rsidRPr="00495937">
        <w:rPr>
          <w:rFonts w:ascii="Times New Roman" w:hAnsi="Times New Roman" w:cs="Times New Roman"/>
          <w:sz w:val="24"/>
          <w:szCs w:val="24"/>
        </w:rPr>
        <w:t>в таблице</w:t>
      </w:r>
      <w:r w:rsidR="00D0796C" w:rsidRPr="00495937">
        <w:rPr>
          <w:rFonts w:ascii="Times New Roman" w:hAnsi="Times New Roman" w:cs="Times New Roman"/>
          <w:sz w:val="24"/>
          <w:szCs w:val="24"/>
        </w:rPr>
        <w:t xml:space="preserve"> допускаются свободные, чтобы они не сковывали педагога, а позволили ему сосредоточиться на самом важном и быть искренним в своих ответах.</w:t>
      </w:r>
    </w:p>
    <w:p w14:paraId="39948104" w14:textId="246292F3" w:rsidR="00472C9D" w:rsidRPr="00495937" w:rsidRDefault="00A215A6" w:rsidP="00472C9D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Мой наставляемый педагог Н.С. Семёнова определила свои достижения и дефициты следующим образом:</w:t>
      </w:r>
    </w:p>
    <w:p w14:paraId="74AC2B6C" w14:textId="77777777" w:rsidR="00472C9D" w:rsidRPr="00495937" w:rsidRDefault="00472C9D" w:rsidP="00472C9D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95937" w:rsidRPr="00495937" w14:paraId="37D5C732" w14:textId="77777777" w:rsidTr="00A215A6">
        <w:tc>
          <w:tcPr>
            <w:tcW w:w="4956" w:type="dxa"/>
          </w:tcPr>
          <w:p w14:paraId="17F38146" w14:textId="759912F8" w:rsidR="00A215A6" w:rsidRPr="00495937" w:rsidRDefault="00A215A6" w:rsidP="00A2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7">
              <w:rPr>
                <w:rFonts w:ascii="Times New Roman" w:hAnsi="Times New Roman" w:cs="Times New Roman"/>
                <w:sz w:val="24"/>
                <w:szCs w:val="24"/>
              </w:rPr>
              <w:t>Мои достижения</w:t>
            </w:r>
          </w:p>
        </w:tc>
        <w:tc>
          <w:tcPr>
            <w:tcW w:w="4956" w:type="dxa"/>
          </w:tcPr>
          <w:p w14:paraId="73B31266" w14:textId="0C799EA5" w:rsidR="00A215A6" w:rsidRPr="00495937" w:rsidRDefault="00A215A6" w:rsidP="00A2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7">
              <w:rPr>
                <w:rFonts w:ascii="Times New Roman" w:hAnsi="Times New Roman" w:cs="Times New Roman"/>
                <w:sz w:val="24"/>
                <w:szCs w:val="24"/>
              </w:rPr>
              <w:t>Мои дефициты</w:t>
            </w:r>
          </w:p>
        </w:tc>
      </w:tr>
      <w:tr w:rsidR="00A215A6" w:rsidRPr="00495937" w14:paraId="7B5A4F06" w14:textId="77777777" w:rsidTr="00A215A6">
        <w:tc>
          <w:tcPr>
            <w:tcW w:w="4956" w:type="dxa"/>
          </w:tcPr>
          <w:p w14:paraId="706C1EAB" w14:textId="77777777" w:rsidR="00A215A6" w:rsidRPr="00495937" w:rsidRDefault="00A215A6" w:rsidP="00A2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37">
              <w:rPr>
                <w:rFonts w:ascii="Times New Roman" w:hAnsi="Times New Roman" w:cs="Times New Roman"/>
                <w:sz w:val="24"/>
                <w:szCs w:val="24"/>
              </w:rPr>
              <w:t>1. Могу и люблю работать с различными аудиовизуальными материалами, в том числе создаю рабочие листы к фильмам.</w:t>
            </w:r>
          </w:p>
          <w:p w14:paraId="7EE16E45" w14:textId="143B4984" w:rsidR="00A215A6" w:rsidRPr="00495937" w:rsidRDefault="00A215A6" w:rsidP="00A2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37">
              <w:rPr>
                <w:rFonts w:ascii="Times New Roman" w:hAnsi="Times New Roman" w:cs="Times New Roman"/>
                <w:sz w:val="24"/>
                <w:szCs w:val="24"/>
              </w:rPr>
              <w:t>2. Могу повысить интерес учащихся к изучению английского языка с помощью творческих заданий (проекты) или тематических уроков, на которых дети занимаются творчеством, учат язык и узнают о культуре стран изучаемого языка.</w:t>
            </w:r>
          </w:p>
          <w:p w14:paraId="1F47919F" w14:textId="479DE60D" w:rsidR="00A215A6" w:rsidRPr="00495937" w:rsidRDefault="00A215A6" w:rsidP="00A2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37">
              <w:rPr>
                <w:rFonts w:ascii="Times New Roman" w:hAnsi="Times New Roman" w:cs="Times New Roman"/>
                <w:sz w:val="24"/>
                <w:szCs w:val="24"/>
              </w:rPr>
              <w:t>3. Стараюсь, но не во всех классах удаётся, проводить уроки полностью на английском языке.</w:t>
            </w:r>
          </w:p>
        </w:tc>
        <w:tc>
          <w:tcPr>
            <w:tcW w:w="4956" w:type="dxa"/>
          </w:tcPr>
          <w:p w14:paraId="5D12AF22" w14:textId="77777777" w:rsidR="00A215A6" w:rsidRPr="00495937" w:rsidRDefault="00A215A6" w:rsidP="00A2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37">
              <w:rPr>
                <w:rFonts w:ascii="Times New Roman" w:hAnsi="Times New Roman" w:cs="Times New Roman"/>
                <w:sz w:val="24"/>
                <w:szCs w:val="24"/>
              </w:rPr>
              <w:t xml:space="preserve">1. Не умею организовать эффективную групповую работу, в которой были бы задействованы все ученики.  </w:t>
            </w:r>
          </w:p>
          <w:p w14:paraId="05BA43F6" w14:textId="4E340140" w:rsidR="00A215A6" w:rsidRPr="00495937" w:rsidRDefault="00A215A6" w:rsidP="00A2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37">
              <w:rPr>
                <w:rFonts w:ascii="Times New Roman" w:hAnsi="Times New Roman" w:cs="Times New Roman"/>
                <w:sz w:val="24"/>
                <w:szCs w:val="24"/>
              </w:rPr>
              <w:t>2. Хочу научиться проводить коммуникативные занятия в игровой форме, возможно, с помощью ролевых игр и т.д.</w:t>
            </w:r>
          </w:p>
          <w:p w14:paraId="55CDD5C9" w14:textId="302C34AA" w:rsidR="00A215A6" w:rsidRPr="00495937" w:rsidRDefault="00A215A6" w:rsidP="00A2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37">
              <w:rPr>
                <w:rFonts w:ascii="Times New Roman" w:hAnsi="Times New Roman" w:cs="Times New Roman"/>
                <w:sz w:val="24"/>
                <w:szCs w:val="24"/>
              </w:rPr>
              <w:t>3. Не всегда удаётся поддерживать дисциплину в классе от начала до конца урока.</w:t>
            </w:r>
          </w:p>
          <w:p w14:paraId="17AA4D0B" w14:textId="049DE837" w:rsidR="00A215A6" w:rsidRPr="00495937" w:rsidRDefault="00A215A6" w:rsidP="00A2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37">
              <w:rPr>
                <w:rFonts w:ascii="Times New Roman" w:hAnsi="Times New Roman" w:cs="Times New Roman"/>
                <w:sz w:val="24"/>
                <w:szCs w:val="24"/>
              </w:rPr>
              <w:t>4. Не знаю, как правильно организовать занятие, когда в классе дети с разным уровнем языка, например: большинство сильные, а пара учеников значительно слабее, и наоборот.</w:t>
            </w:r>
          </w:p>
        </w:tc>
      </w:tr>
    </w:tbl>
    <w:p w14:paraId="7EF62606" w14:textId="77777777" w:rsidR="00A215A6" w:rsidRPr="00495937" w:rsidRDefault="00A215A6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648C5E1" w14:textId="741492CD" w:rsidR="00ED5823" w:rsidRPr="00495937" w:rsidRDefault="00ED5823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Внешняя диагностика профессиональных компетенций со стороны наставника проводится в процессе посещения уроков, наблюдения за действиями учителя, анализа его документации (</w:t>
      </w:r>
      <w:r w:rsidR="00F223EF" w:rsidRPr="00495937">
        <w:rPr>
          <w:rFonts w:ascii="Times New Roman" w:hAnsi="Times New Roman" w:cs="Times New Roman"/>
          <w:sz w:val="24"/>
          <w:szCs w:val="24"/>
        </w:rPr>
        <w:t xml:space="preserve">рабочая программа, </w:t>
      </w:r>
      <w:r w:rsidRPr="00495937">
        <w:rPr>
          <w:rFonts w:ascii="Times New Roman" w:hAnsi="Times New Roman" w:cs="Times New Roman"/>
          <w:sz w:val="24"/>
          <w:szCs w:val="24"/>
        </w:rPr>
        <w:t>конспекты уроков, тетради учащихся и др.).</w:t>
      </w:r>
      <w:r w:rsidR="00F223EF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2241D7" w:rsidRPr="00495937">
        <w:rPr>
          <w:rFonts w:ascii="Times New Roman" w:hAnsi="Times New Roman" w:cs="Times New Roman"/>
          <w:sz w:val="24"/>
          <w:szCs w:val="24"/>
        </w:rPr>
        <w:t>Р</w:t>
      </w:r>
      <w:r w:rsidR="00F223EF" w:rsidRPr="00495937">
        <w:rPr>
          <w:rFonts w:ascii="Times New Roman" w:hAnsi="Times New Roman" w:cs="Times New Roman"/>
          <w:sz w:val="24"/>
          <w:szCs w:val="24"/>
        </w:rPr>
        <w:t>езультаты фиксируются в таблице с перечнем компетенций, соответствующих трудовым действиям и умениям, зафиксированным в профессиональном стандарте педагога (Приложение 4 к Положению о системе наставничества педагогических работников в МАОУ СОШ № 74 г. Ижевска «Методика диагностики профессиональных компетенций педагога»).</w:t>
      </w:r>
    </w:p>
    <w:p w14:paraId="13969688" w14:textId="05162DFA" w:rsidR="00ED5823" w:rsidRPr="00495937" w:rsidRDefault="00450433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На основе результатов самодиагностики и внешней оценки </w:t>
      </w:r>
      <w:r w:rsidR="007B0E52" w:rsidRPr="00495937">
        <w:rPr>
          <w:rFonts w:ascii="Times New Roman" w:hAnsi="Times New Roman" w:cs="Times New Roman"/>
          <w:sz w:val="24"/>
          <w:szCs w:val="24"/>
        </w:rPr>
        <w:t>молодо</w:t>
      </w:r>
      <w:r w:rsidRPr="00495937">
        <w:rPr>
          <w:rFonts w:ascii="Times New Roman" w:hAnsi="Times New Roman" w:cs="Times New Roman"/>
          <w:sz w:val="24"/>
          <w:szCs w:val="24"/>
        </w:rPr>
        <w:t>й педаг</w:t>
      </w:r>
      <w:r w:rsidR="007B0E52" w:rsidRPr="00495937">
        <w:rPr>
          <w:rFonts w:ascii="Times New Roman" w:hAnsi="Times New Roman" w:cs="Times New Roman"/>
          <w:sz w:val="24"/>
          <w:szCs w:val="24"/>
        </w:rPr>
        <w:t xml:space="preserve">ог </w:t>
      </w:r>
      <w:r w:rsidRPr="00495937">
        <w:rPr>
          <w:rFonts w:ascii="Times New Roman" w:hAnsi="Times New Roman" w:cs="Times New Roman"/>
          <w:sz w:val="24"/>
          <w:szCs w:val="24"/>
        </w:rPr>
        <w:t>выбирает свой «любимый» дефицит – ту компетенцию</w:t>
      </w:r>
      <w:r w:rsidR="007B0E52" w:rsidRPr="00495937">
        <w:rPr>
          <w:rFonts w:ascii="Times New Roman" w:hAnsi="Times New Roman" w:cs="Times New Roman"/>
          <w:sz w:val="24"/>
          <w:szCs w:val="24"/>
        </w:rPr>
        <w:t>,</w:t>
      </w:r>
      <w:r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7B0E52" w:rsidRPr="00495937">
        <w:rPr>
          <w:rFonts w:ascii="Times New Roman" w:hAnsi="Times New Roman" w:cs="Times New Roman"/>
          <w:sz w:val="24"/>
          <w:szCs w:val="24"/>
        </w:rPr>
        <w:t>к</w:t>
      </w:r>
      <w:r w:rsidRPr="00495937">
        <w:rPr>
          <w:rFonts w:ascii="Times New Roman" w:hAnsi="Times New Roman" w:cs="Times New Roman"/>
          <w:sz w:val="24"/>
          <w:szCs w:val="24"/>
        </w:rPr>
        <w:t>оторую</w:t>
      </w:r>
      <w:r w:rsidR="007B0E52" w:rsidRPr="00495937">
        <w:rPr>
          <w:rFonts w:ascii="Times New Roman" w:hAnsi="Times New Roman" w:cs="Times New Roman"/>
          <w:sz w:val="24"/>
          <w:szCs w:val="24"/>
        </w:rPr>
        <w:t xml:space="preserve"> ему хотелось бы освоить в первую очередь. Мой наставляемый педагог Н.С. Семёнова выбрала такое направление деятельности, как организация парной и групповой работы на уроке.</w:t>
      </w:r>
    </w:p>
    <w:p w14:paraId="79061609" w14:textId="4194734D" w:rsidR="007B0E52" w:rsidRPr="00495937" w:rsidRDefault="007B0E52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Таким образом, диагностический этап завершается определением приоритетного направления совместной с наставником деятельности, которое превращается в тему персонализированной программы наставничества.</w:t>
      </w:r>
    </w:p>
    <w:p w14:paraId="28C532EA" w14:textId="0236C4CB" w:rsidR="002545E8" w:rsidRPr="00495937" w:rsidRDefault="007B0E52" w:rsidP="002545E8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lastRenderedPageBreak/>
        <w:t>В 2023-2024 году</w:t>
      </w:r>
      <w:r w:rsidR="008F0165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Pr="00495937">
        <w:rPr>
          <w:rFonts w:ascii="Times New Roman" w:hAnsi="Times New Roman" w:cs="Times New Roman"/>
          <w:sz w:val="24"/>
          <w:szCs w:val="24"/>
        </w:rPr>
        <w:t xml:space="preserve">тема нашей </w:t>
      </w:r>
      <w:r w:rsidR="00A544B1" w:rsidRPr="00495937">
        <w:rPr>
          <w:rFonts w:ascii="Times New Roman" w:hAnsi="Times New Roman" w:cs="Times New Roman"/>
          <w:sz w:val="24"/>
          <w:szCs w:val="24"/>
        </w:rPr>
        <w:t>ППН</w:t>
      </w:r>
      <w:r w:rsidRPr="00495937">
        <w:rPr>
          <w:rFonts w:ascii="Times New Roman" w:hAnsi="Times New Roman" w:cs="Times New Roman"/>
          <w:sz w:val="24"/>
          <w:szCs w:val="24"/>
        </w:rPr>
        <w:t xml:space="preserve"> была определена следующим образом: «</w:t>
      </w:r>
      <w:r w:rsidR="00F65528" w:rsidRPr="00495937">
        <w:rPr>
          <w:rFonts w:ascii="Times New Roman" w:hAnsi="Times New Roman" w:cs="Times New Roman"/>
          <w:sz w:val="24"/>
          <w:szCs w:val="24"/>
        </w:rPr>
        <w:t>Освоение молодым педагогом технологии обучения в сотрудничестве в рамках компетенции «Формирование коммуникативных УУД».</w:t>
      </w:r>
    </w:p>
    <w:p w14:paraId="4E7B7675" w14:textId="1105DC69" w:rsidR="002545E8" w:rsidRPr="00495937" w:rsidRDefault="000210B0" w:rsidP="002545E8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495937">
        <w:rPr>
          <w:rFonts w:ascii="Times New Roman" w:hAnsi="Times New Roman" w:cs="Times New Roman"/>
          <w:iCs/>
          <w:sz w:val="24"/>
          <w:szCs w:val="24"/>
        </w:rPr>
        <w:t>при</w:t>
      </w:r>
      <w:r w:rsidR="00A32C98" w:rsidRPr="00495937">
        <w:rPr>
          <w:rFonts w:ascii="Times New Roman" w:hAnsi="Times New Roman" w:cs="Times New Roman"/>
          <w:iCs/>
          <w:sz w:val="24"/>
          <w:szCs w:val="24"/>
        </w:rPr>
        <w:t>ё</w:t>
      </w:r>
      <w:r w:rsidRPr="00495937">
        <w:rPr>
          <w:rFonts w:ascii="Times New Roman" w:hAnsi="Times New Roman" w:cs="Times New Roman"/>
          <w:iCs/>
          <w:sz w:val="24"/>
          <w:szCs w:val="24"/>
        </w:rPr>
        <w:t xml:space="preserve">ма </w:t>
      </w:r>
      <w:proofErr w:type="spellStart"/>
      <w:r w:rsidR="00A3784A" w:rsidRPr="00495937">
        <w:rPr>
          <w:rFonts w:ascii="Times New Roman" w:hAnsi="Times New Roman" w:cs="Times New Roman"/>
          <w:iCs/>
          <w:sz w:val="24"/>
          <w:szCs w:val="24"/>
        </w:rPr>
        <w:t>Майнд</w:t>
      </w:r>
      <w:r w:rsidRPr="00495937">
        <w:rPr>
          <w:rFonts w:ascii="Times New Roman" w:hAnsi="Times New Roman" w:cs="Times New Roman"/>
          <w:iCs/>
          <w:sz w:val="24"/>
          <w:szCs w:val="24"/>
        </w:rPr>
        <w:t>меппинг</w:t>
      </w:r>
      <w:proofErr w:type="spellEnd"/>
      <w:r w:rsidRPr="00495937">
        <w:rPr>
          <w:rFonts w:ascii="Times New Roman" w:hAnsi="Times New Roman" w:cs="Times New Roman"/>
          <w:sz w:val="24"/>
          <w:szCs w:val="24"/>
        </w:rPr>
        <w:t xml:space="preserve"> (интеллект-карта</w:t>
      </w:r>
      <w:r w:rsidR="00A32C98" w:rsidRPr="00495937">
        <w:rPr>
          <w:rFonts w:ascii="Times New Roman" w:hAnsi="Times New Roman" w:cs="Times New Roman"/>
          <w:sz w:val="24"/>
          <w:szCs w:val="24"/>
        </w:rPr>
        <w:t>,</w:t>
      </w:r>
      <w:r w:rsidRPr="00495937">
        <w:rPr>
          <w:rFonts w:ascii="Times New Roman" w:hAnsi="Times New Roman" w:cs="Times New Roman"/>
          <w:sz w:val="24"/>
          <w:szCs w:val="24"/>
        </w:rPr>
        <w:t xml:space="preserve"> или визуальное представление информации) </w:t>
      </w:r>
      <w:r w:rsidR="00A32C98" w:rsidRPr="00495937">
        <w:rPr>
          <w:rFonts w:ascii="Times New Roman" w:hAnsi="Times New Roman" w:cs="Times New Roman"/>
          <w:sz w:val="24"/>
          <w:szCs w:val="24"/>
        </w:rPr>
        <w:t>мы вместе с наставляемой сформулировали все основные компоненты программы: цели, задачи, план мероприятий, формы взаимодействия, ожидаемые результаты. Ц</w:t>
      </w:r>
      <w:r w:rsidR="002545E8" w:rsidRPr="00495937">
        <w:rPr>
          <w:rFonts w:ascii="Times New Roman" w:hAnsi="Times New Roman" w:cs="Times New Roman"/>
          <w:sz w:val="24"/>
          <w:szCs w:val="24"/>
        </w:rPr>
        <w:t>елью программы мы определили формирование у наставляемого компетенций обучения в сотрудничестве, организации парной и групповой работы обучающихся.</w:t>
      </w:r>
    </w:p>
    <w:p w14:paraId="3E104DC5" w14:textId="7ABA0C6C" w:rsidR="002545E8" w:rsidRPr="00495937" w:rsidRDefault="002545E8" w:rsidP="002545E8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12845B55" w14:textId="77777777" w:rsidR="002545E8" w:rsidRPr="00495937" w:rsidRDefault="002545E8" w:rsidP="002545E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Познакомить наставляемого педагога с технологией обучения в сотрудничестве, техниками парной и групповой работы.</w:t>
      </w:r>
    </w:p>
    <w:p w14:paraId="7AB07A68" w14:textId="77777777" w:rsidR="002545E8" w:rsidRPr="00495937" w:rsidRDefault="002545E8" w:rsidP="002545E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Научить конструировать урок с использованием парного и группового взаимодействия обучающихся.</w:t>
      </w:r>
    </w:p>
    <w:p w14:paraId="5F54E044" w14:textId="77777777" w:rsidR="002545E8" w:rsidRPr="00495937" w:rsidRDefault="002545E8" w:rsidP="002545E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Способствовать внедрению технологии обучения в сотрудничестве в образовательный процесс наставляемого.</w:t>
      </w:r>
    </w:p>
    <w:p w14:paraId="562C6D8A" w14:textId="77777777" w:rsidR="002545E8" w:rsidRPr="00495937" w:rsidRDefault="002545E8" w:rsidP="002545E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Содействовать презентации и публикации авторского опыта наставляемого педагога по применению технологии обучения в сотрудничестве.</w:t>
      </w:r>
    </w:p>
    <w:p w14:paraId="41C0FB7B" w14:textId="77777777" w:rsidR="00166896" w:rsidRPr="00495937" w:rsidRDefault="00166896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66FC800" w14:textId="563B228D" w:rsidR="00FE0B15" w:rsidRPr="00495937" w:rsidRDefault="00FE0B15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</w:t>
      </w:r>
      <w:r w:rsidR="002545E8" w:rsidRPr="00495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этап </w:t>
      </w:r>
      <w:r w:rsidRPr="00495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образовательный</w:t>
      </w:r>
      <w:r w:rsidR="002545E8" w:rsidRPr="00495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2545E8" w:rsidRPr="00495937">
        <w:rPr>
          <w:rFonts w:ascii="Times New Roman" w:hAnsi="Times New Roman" w:cs="Times New Roman"/>
          <w:sz w:val="24"/>
          <w:szCs w:val="24"/>
        </w:rPr>
        <w:t>Цель данного этапа –</w:t>
      </w:r>
      <w:r w:rsidRPr="00495937">
        <w:rPr>
          <w:rFonts w:ascii="Times New Roman" w:hAnsi="Times New Roman" w:cs="Times New Roman"/>
          <w:sz w:val="24"/>
          <w:szCs w:val="24"/>
        </w:rPr>
        <w:t xml:space="preserve"> обучение </w:t>
      </w:r>
      <w:r w:rsidR="002545E8" w:rsidRPr="00495937">
        <w:rPr>
          <w:rFonts w:ascii="Times New Roman" w:hAnsi="Times New Roman" w:cs="Times New Roman"/>
          <w:sz w:val="24"/>
          <w:szCs w:val="24"/>
        </w:rPr>
        <w:t xml:space="preserve">молодого педагога </w:t>
      </w:r>
      <w:r w:rsidRPr="00495937">
        <w:rPr>
          <w:rFonts w:ascii="Times New Roman" w:hAnsi="Times New Roman" w:cs="Times New Roman"/>
          <w:sz w:val="24"/>
          <w:szCs w:val="24"/>
        </w:rPr>
        <w:t xml:space="preserve">новым компетенциям, передача </w:t>
      </w:r>
      <w:r w:rsidR="002545E8" w:rsidRPr="00495937">
        <w:rPr>
          <w:rFonts w:ascii="Times New Roman" w:hAnsi="Times New Roman" w:cs="Times New Roman"/>
          <w:sz w:val="24"/>
          <w:szCs w:val="24"/>
        </w:rPr>
        <w:t xml:space="preserve">наставником накопленного </w:t>
      </w:r>
      <w:r w:rsidRPr="00495937">
        <w:rPr>
          <w:rFonts w:ascii="Times New Roman" w:hAnsi="Times New Roman" w:cs="Times New Roman"/>
          <w:sz w:val="24"/>
          <w:szCs w:val="24"/>
        </w:rPr>
        <w:t>опыта</w:t>
      </w:r>
      <w:r w:rsidR="002545E8" w:rsidRPr="00495937">
        <w:rPr>
          <w:rFonts w:ascii="Times New Roman" w:hAnsi="Times New Roman" w:cs="Times New Roman"/>
          <w:sz w:val="24"/>
          <w:szCs w:val="24"/>
        </w:rPr>
        <w:t>.</w:t>
      </w:r>
    </w:p>
    <w:p w14:paraId="484DC399" w14:textId="77777777" w:rsidR="00A544B1" w:rsidRPr="00495937" w:rsidRDefault="00A544B1" w:rsidP="00A544B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Образовательный этап начинается в октябре и продолжается в течение всей второй четверти учебного года.</w:t>
      </w:r>
    </w:p>
    <w:p w14:paraId="35A958A9" w14:textId="430C7BE2" w:rsidR="00646FEF" w:rsidRPr="00495937" w:rsidRDefault="00646FEF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На данном этапе наставник проводит с наставляемым обучающие мероприятия, которые составляют образовательный блок </w:t>
      </w:r>
      <w:r w:rsidR="00A544B1" w:rsidRPr="00495937">
        <w:rPr>
          <w:rFonts w:ascii="Times New Roman" w:hAnsi="Times New Roman" w:cs="Times New Roman"/>
          <w:sz w:val="24"/>
          <w:szCs w:val="24"/>
        </w:rPr>
        <w:t>ППН</w:t>
      </w:r>
      <w:r w:rsidRPr="00495937">
        <w:rPr>
          <w:rFonts w:ascii="Times New Roman" w:hAnsi="Times New Roman" w:cs="Times New Roman"/>
          <w:sz w:val="24"/>
          <w:szCs w:val="24"/>
        </w:rPr>
        <w:t xml:space="preserve">. К ним относятся открытые уроки для </w:t>
      </w:r>
      <w:r w:rsidR="00A544B1" w:rsidRPr="00495937">
        <w:rPr>
          <w:rFonts w:ascii="Times New Roman" w:hAnsi="Times New Roman" w:cs="Times New Roman"/>
          <w:sz w:val="24"/>
          <w:szCs w:val="24"/>
        </w:rPr>
        <w:t>молод</w:t>
      </w:r>
      <w:r w:rsidRPr="00495937">
        <w:rPr>
          <w:rFonts w:ascii="Times New Roman" w:hAnsi="Times New Roman" w:cs="Times New Roman"/>
          <w:sz w:val="24"/>
          <w:szCs w:val="24"/>
        </w:rPr>
        <w:t>ого педагога, консультации, мастер-классы.</w:t>
      </w:r>
    </w:p>
    <w:p w14:paraId="0837F600" w14:textId="5A690931" w:rsidR="007A0403" w:rsidRPr="00495937" w:rsidRDefault="007A0403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На </w:t>
      </w:r>
      <w:r w:rsidRPr="00495937">
        <w:rPr>
          <w:rFonts w:ascii="Times New Roman" w:hAnsi="Times New Roman" w:cs="Times New Roman"/>
          <w:i/>
          <w:iCs/>
          <w:sz w:val="24"/>
          <w:szCs w:val="24"/>
        </w:rPr>
        <w:t>открытых уроках</w:t>
      </w:r>
      <w:r w:rsidRPr="00495937">
        <w:rPr>
          <w:rFonts w:ascii="Times New Roman" w:hAnsi="Times New Roman" w:cs="Times New Roman"/>
          <w:sz w:val="24"/>
          <w:szCs w:val="24"/>
        </w:rPr>
        <w:t xml:space="preserve"> наставляемый педагог видит, как организуется парная и групповая работа обучающихся, как они встраиваются в </w:t>
      </w:r>
      <w:r w:rsidR="00A544B1" w:rsidRPr="00495937">
        <w:rPr>
          <w:rFonts w:ascii="Times New Roman" w:hAnsi="Times New Roman" w:cs="Times New Roman"/>
          <w:sz w:val="24"/>
          <w:szCs w:val="24"/>
        </w:rPr>
        <w:t>«</w:t>
      </w:r>
      <w:r w:rsidRPr="00495937">
        <w:rPr>
          <w:rFonts w:ascii="Times New Roman" w:hAnsi="Times New Roman" w:cs="Times New Roman"/>
          <w:sz w:val="24"/>
          <w:szCs w:val="24"/>
        </w:rPr>
        <w:t>ткань</w:t>
      </w:r>
      <w:r w:rsidR="00A544B1" w:rsidRPr="00495937">
        <w:rPr>
          <w:rFonts w:ascii="Times New Roman" w:hAnsi="Times New Roman" w:cs="Times New Roman"/>
          <w:sz w:val="24"/>
          <w:szCs w:val="24"/>
        </w:rPr>
        <w:t>»</w:t>
      </w:r>
      <w:r w:rsidRPr="00495937">
        <w:rPr>
          <w:rFonts w:ascii="Times New Roman" w:hAnsi="Times New Roman" w:cs="Times New Roman"/>
          <w:sz w:val="24"/>
          <w:szCs w:val="24"/>
        </w:rPr>
        <w:t xml:space="preserve"> урока, сочетаясь с фронтальной и индивидуальной формами работы, сколько времени занимают, какими дидактическими, раздаточными материалами они должны быть обеспечены.</w:t>
      </w:r>
    </w:p>
    <w:p w14:paraId="6FFC8455" w14:textId="7F003525" w:rsidR="007A0403" w:rsidRPr="00495937" w:rsidRDefault="007A0403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Отдельные приёмы работы </w:t>
      </w:r>
      <w:r w:rsidR="00A544B1" w:rsidRPr="00495937">
        <w:rPr>
          <w:rFonts w:ascii="Times New Roman" w:hAnsi="Times New Roman" w:cs="Times New Roman"/>
          <w:sz w:val="24"/>
          <w:szCs w:val="24"/>
        </w:rPr>
        <w:t xml:space="preserve">с учащимися </w:t>
      </w:r>
      <w:r w:rsidRPr="00495937">
        <w:rPr>
          <w:rFonts w:ascii="Times New Roman" w:hAnsi="Times New Roman" w:cs="Times New Roman"/>
          <w:sz w:val="24"/>
          <w:szCs w:val="24"/>
        </w:rPr>
        <w:t xml:space="preserve">демонстрируются и подробно анализируются в рамках </w:t>
      </w:r>
      <w:r w:rsidRPr="00495937">
        <w:rPr>
          <w:rFonts w:ascii="Times New Roman" w:hAnsi="Times New Roman" w:cs="Times New Roman"/>
          <w:i/>
          <w:iCs/>
          <w:sz w:val="24"/>
          <w:szCs w:val="24"/>
        </w:rPr>
        <w:t>мастер-классов</w:t>
      </w:r>
      <w:r w:rsidRPr="00495937">
        <w:rPr>
          <w:rFonts w:ascii="Times New Roman" w:hAnsi="Times New Roman" w:cs="Times New Roman"/>
          <w:sz w:val="24"/>
          <w:szCs w:val="24"/>
        </w:rPr>
        <w:t xml:space="preserve">, </w:t>
      </w:r>
      <w:r w:rsidR="00A544B1" w:rsidRPr="00495937">
        <w:rPr>
          <w:rFonts w:ascii="Times New Roman" w:hAnsi="Times New Roman" w:cs="Times New Roman"/>
          <w:sz w:val="24"/>
          <w:szCs w:val="24"/>
        </w:rPr>
        <w:t xml:space="preserve">которые проводятся </w:t>
      </w:r>
      <w:r w:rsidRPr="00495937">
        <w:rPr>
          <w:rFonts w:ascii="Times New Roman" w:hAnsi="Times New Roman" w:cs="Times New Roman"/>
          <w:sz w:val="24"/>
          <w:szCs w:val="24"/>
        </w:rPr>
        <w:t>без непосредственного участия школьников.</w:t>
      </w:r>
    </w:p>
    <w:p w14:paraId="393853D4" w14:textId="3422764A" w:rsidR="007A0403" w:rsidRPr="00495937" w:rsidRDefault="007A0403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Самая распространённая форма взаимодействия </w:t>
      </w:r>
      <w:r w:rsidR="00A32C98" w:rsidRPr="00495937">
        <w:rPr>
          <w:rFonts w:ascii="Times New Roman" w:hAnsi="Times New Roman" w:cs="Times New Roman"/>
          <w:sz w:val="24"/>
          <w:szCs w:val="24"/>
        </w:rPr>
        <w:t>с наставляемым</w:t>
      </w:r>
      <w:r w:rsidRPr="00495937">
        <w:rPr>
          <w:rFonts w:ascii="Times New Roman" w:hAnsi="Times New Roman" w:cs="Times New Roman"/>
          <w:sz w:val="24"/>
          <w:szCs w:val="24"/>
        </w:rPr>
        <w:t xml:space="preserve"> – </w:t>
      </w:r>
      <w:r w:rsidRPr="00495937">
        <w:rPr>
          <w:rFonts w:ascii="Times New Roman" w:hAnsi="Times New Roman" w:cs="Times New Roman"/>
          <w:i/>
          <w:iCs/>
          <w:sz w:val="24"/>
          <w:szCs w:val="24"/>
        </w:rPr>
        <w:t>консультации.</w:t>
      </w:r>
    </w:p>
    <w:p w14:paraId="533142EC" w14:textId="4603D75C" w:rsidR="00646FEF" w:rsidRPr="00495937" w:rsidRDefault="00646FEF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В нашей практике наиболее востребованными оказались консультации в формате </w:t>
      </w:r>
      <w:r w:rsidRPr="00495937">
        <w:rPr>
          <w:rFonts w:ascii="Times New Roman" w:hAnsi="Times New Roman" w:cs="Times New Roman"/>
          <w:i/>
          <w:iCs/>
          <w:sz w:val="24"/>
          <w:szCs w:val="24"/>
        </w:rPr>
        <w:t>«Спид-</w:t>
      </w:r>
      <w:proofErr w:type="spellStart"/>
      <w:r w:rsidRPr="00495937">
        <w:rPr>
          <w:rFonts w:ascii="Times New Roman" w:hAnsi="Times New Roman" w:cs="Times New Roman"/>
          <w:i/>
          <w:iCs/>
          <w:sz w:val="24"/>
          <w:szCs w:val="24"/>
        </w:rPr>
        <w:t>дейтинг</w:t>
      </w:r>
      <w:proofErr w:type="spellEnd"/>
      <w:r w:rsidRPr="0049593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7A0403" w:rsidRPr="00495937">
        <w:rPr>
          <w:rFonts w:ascii="Times New Roman" w:hAnsi="Times New Roman" w:cs="Times New Roman"/>
          <w:i/>
          <w:iCs/>
          <w:sz w:val="24"/>
          <w:szCs w:val="24"/>
        </w:rPr>
        <w:t xml:space="preserve"> («Б</w:t>
      </w:r>
      <w:r w:rsidRPr="00495937">
        <w:rPr>
          <w:rFonts w:ascii="Times New Roman" w:hAnsi="Times New Roman" w:cs="Times New Roman"/>
          <w:i/>
          <w:iCs/>
          <w:sz w:val="24"/>
          <w:szCs w:val="24"/>
        </w:rPr>
        <w:t>ыстрое свидание</w:t>
      </w:r>
      <w:r w:rsidR="007A0403" w:rsidRPr="00495937">
        <w:rPr>
          <w:rFonts w:ascii="Times New Roman" w:hAnsi="Times New Roman" w:cs="Times New Roman"/>
          <w:i/>
          <w:iCs/>
          <w:sz w:val="24"/>
          <w:szCs w:val="24"/>
        </w:rPr>
        <w:t>»)</w:t>
      </w:r>
      <w:r w:rsidRPr="0049593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95937">
        <w:rPr>
          <w:rFonts w:ascii="Times New Roman" w:hAnsi="Times New Roman" w:cs="Times New Roman"/>
          <w:sz w:val="24"/>
          <w:szCs w:val="24"/>
        </w:rPr>
        <w:t xml:space="preserve"> Такая консультация проводится по конкретному запросу </w:t>
      </w:r>
      <w:r w:rsidR="00190956" w:rsidRPr="00495937">
        <w:rPr>
          <w:rFonts w:ascii="Times New Roman" w:hAnsi="Times New Roman" w:cs="Times New Roman"/>
          <w:sz w:val="24"/>
          <w:szCs w:val="24"/>
        </w:rPr>
        <w:t>молод</w:t>
      </w:r>
      <w:r w:rsidRPr="00495937">
        <w:rPr>
          <w:rFonts w:ascii="Times New Roman" w:hAnsi="Times New Roman" w:cs="Times New Roman"/>
          <w:sz w:val="24"/>
          <w:szCs w:val="24"/>
        </w:rPr>
        <w:t>ого</w:t>
      </w:r>
      <w:r w:rsidR="00190956" w:rsidRPr="00495937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495937">
        <w:rPr>
          <w:rFonts w:ascii="Times New Roman" w:hAnsi="Times New Roman" w:cs="Times New Roman"/>
          <w:sz w:val="24"/>
          <w:szCs w:val="24"/>
        </w:rPr>
        <w:t>. Я стремлюсь побуждать наставляемого к задаванию вопросов</w:t>
      </w:r>
      <w:r w:rsidR="007A0403" w:rsidRPr="00495937">
        <w:rPr>
          <w:rFonts w:ascii="Times New Roman" w:hAnsi="Times New Roman" w:cs="Times New Roman"/>
          <w:sz w:val="24"/>
          <w:szCs w:val="24"/>
        </w:rPr>
        <w:t xml:space="preserve">, так как это приучает </w:t>
      </w:r>
      <w:r w:rsidR="00190956" w:rsidRPr="00495937">
        <w:rPr>
          <w:rFonts w:ascii="Times New Roman" w:hAnsi="Times New Roman" w:cs="Times New Roman"/>
          <w:sz w:val="24"/>
          <w:szCs w:val="24"/>
        </w:rPr>
        <w:t>его</w:t>
      </w:r>
      <w:r w:rsidR="007A0403" w:rsidRPr="00495937">
        <w:rPr>
          <w:rFonts w:ascii="Times New Roman" w:hAnsi="Times New Roman" w:cs="Times New Roman"/>
          <w:sz w:val="24"/>
          <w:szCs w:val="24"/>
        </w:rPr>
        <w:t xml:space="preserve"> к постоянной рефлексии собственной деятельности.</w:t>
      </w:r>
    </w:p>
    <w:p w14:paraId="1270CFA5" w14:textId="1242D06B" w:rsidR="002545E8" w:rsidRPr="00495937" w:rsidRDefault="007A0403" w:rsidP="00190956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Другой вид консультаций – </w:t>
      </w:r>
      <w:r w:rsidRPr="00495937">
        <w:rPr>
          <w:rFonts w:ascii="Times New Roman" w:hAnsi="Times New Roman" w:cs="Times New Roman"/>
          <w:i/>
          <w:iCs/>
          <w:sz w:val="24"/>
          <w:szCs w:val="24"/>
        </w:rPr>
        <w:t>«Скорая помощь».</w:t>
      </w:r>
      <w:r w:rsidRPr="00495937">
        <w:rPr>
          <w:rFonts w:ascii="Times New Roman" w:hAnsi="Times New Roman" w:cs="Times New Roman"/>
          <w:sz w:val="24"/>
          <w:szCs w:val="24"/>
        </w:rPr>
        <w:t xml:space="preserve"> Это краткая консультация по оперативным</w:t>
      </w:r>
      <w:r w:rsidR="00190956" w:rsidRPr="00495937">
        <w:rPr>
          <w:rFonts w:ascii="Times New Roman" w:hAnsi="Times New Roman" w:cs="Times New Roman"/>
          <w:sz w:val="24"/>
          <w:szCs w:val="24"/>
        </w:rPr>
        <w:t>,</w:t>
      </w:r>
      <w:r w:rsidRPr="00495937">
        <w:rPr>
          <w:rFonts w:ascii="Times New Roman" w:hAnsi="Times New Roman" w:cs="Times New Roman"/>
          <w:sz w:val="24"/>
          <w:szCs w:val="24"/>
        </w:rPr>
        <w:t xml:space="preserve"> или «горящим» вопросам</w:t>
      </w:r>
      <w:r w:rsidR="00190956" w:rsidRPr="00495937">
        <w:rPr>
          <w:rFonts w:ascii="Times New Roman" w:hAnsi="Times New Roman" w:cs="Times New Roman"/>
          <w:sz w:val="24"/>
          <w:szCs w:val="24"/>
        </w:rPr>
        <w:t>, иногда – буквально на бегу. Но и такой вид помощи не бывает лишним, а кроме того, свидетельствует об открытости наставника и готовности в любую минуту прийти на помощь.</w:t>
      </w:r>
      <w:r w:rsidR="0049488E" w:rsidRPr="00495937">
        <w:rPr>
          <w:rFonts w:ascii="Times New Roman" w:hAnsi="Times New Roman" w:cs="Times New Roman"/>
          <w:sz w:val="24"/>
          <w:szCs w:val="24"/>
        </w:rPr>
        <w:t xml:space="preserve"> Применение данн</w:t>
      </w:r>
      <w:r w:rsidR="00C313D0" w:rsidRPr="00495937">
        <w:rPr>
          <w:rFonts w:ascii="Times New Roman" w:hAnsi="Times New Roman" w:cs="Times New Roman"/>
          <w:sz w:val="24"/>
          <w:szCs w:val="24"/>
        </w:rPr>
        <w:t>ых</w:t>
      </w:r>
      <w:r w:rsidR="0049488E" w:rsidRPr="00495937">
        <w:rPr>
          <w:rFonts w:ascii="Times New Roman" w:hAnsi="Times New Roman" w:cs="Times New Roman"/>
          <w:sz w:val="24"/>
          <w:szCs w:val="24"/>
        </w:rPr>
        <w:t xml:space="preserve"> приём</w:t>
      </w:r>
      <w:r w:rsidR="00C313D0" w:rsidRPr="00495937">
        <w:rPr>
          <w:rFonts w:ascii="Times New Roman" w:hAnsi="Times New Roman" w:cs="Times New Roman"/>
          <w:sz w:val="24"/>
          <w:szCs w:val="24"/>
        </w:rPr>
        <w:t>ов</w:t>
      </w:r>
      <w:r w:rsidR="0049488E" w:rsidRPr="00495937">
        <w:rPr>
          <w:rFonts w:ascii="Times New Roman" w:hAnsi="Times New Roman" w:cs="Times New Roman"/>
          <w:sz w:val="24"/>
          <w:szCs w:val="24"/>
        </w:rPr>
        <w:t xml:space="preserve"> соответствует модели с</w:t>
      </w:r>
      <w:r w:rsidR="00C313D0" w:rsidRPr="00495937">
        <w:rPr>
          <w:rFonts w:ascii="Times New Roman" w:hAnsi="Times New Roman" w:cs="Times New Roman"/>
          <w:sz w:val="24"/>
          <w:szCs w:val="24"/>
        </w:rPr>
        <w:t>итуацион</w:t>
      </w:r>
      <w:r w:rsidR="0049488E" w:rsidRPr="00495937">
        <w:rPr>
          <w:rFonts w:ascii="Times New Roman" w:hAnsi="Times New Roman" w:cs="Times New Roman"/>
          <w:sz w:val="24"/>
          <w:szCs w:val="24"/>
        </w:rPr>
        <w:t>ного наставничества.</w:t>
      </w:r>
    </w:p>
    <w:p w14:paraId="71A147E5" w14:textId="77777777" w:rsidR="00C36C95" w:rsidRPr="00495937" w:rsidRDefault="00C36C95" w:rsidP="00127949">
      <w:pPr>
        <w:spacing w:after="0"/>
        <w:ind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586705" w14:textId="05142A24" w:rsidR="00FE0B15" w:rsidRPr="00495937" w:rsidRDefault="00FE0B15" w:rsidP="00127949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A544B1" w:rsidRPr="00495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этап</w:t>
      </w:r>
      <w:r w:rsidRPr="00495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методический</w:t>
      </w:r>
      <w:r w:rsidR="00A544B1" w:rsidRPr="00495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A544B1" w:rsidRPr="00495937">
        <w:rPr>
          <w:rFonts w:ascii="Times New Roman" w:hAnsi="Times New Roman" w:cs="Times New Roman"/>
          <w:sz w:val="24"/>
          <w:szCs w:val="24"/>
        </w:rPr>
        <w:t xml:space="preserve">Данный этап предполагает совместную деятельность наставника и наставляемого. Это </w:t>
      </w:r>
      <w:r w:rsidRPr="00495937">
        <w:rPr>
          <w:rFonts w:ascii="Times New Roman" w:hAnsi="Times New Roman" w:cs="Times New Roman"/>
          <w:sz w:val="24"/>
          <w:szCs w:val="24"/>
        </w:rPr>
        <w:t>совместная разработка уроков, дидактических материалов</w:t>
      </w:r>
      <w:r w:rsidR="00A544B1" w:rsidRPr="00495937">
        <w:rPr>
          <w:rFonts w:ascii="Times New Roman" w:hAnsi="Times New Roman" w:cs="Times New Roman"/>
          <w:sz w:val="24"/>
          <w:szCs w:val="24"/>
        </w:rPr>
        <w:t xml:space="preserve"> к ним, а также обмен мнениями и методическими идеями, почерпнутыми из разных источников.</w:t>
      </w:r>
    </w:p>
    <w:p w14:paraId="1B99DB28" w14:textId="6F7D67DE" w:rsidR="00A544B1" w:rsidRPr="00495937" w:rsidRDefault="007C76A8" w:rsidP="00FE0B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Эта работа начинается ещё во второй четверти, по мере того как наставляемый педагог посещает мои уроки, и продолжается в третьей четверти – с января по февраль.</w:t>
      </w:r>
    </w:p>
    <w:p w14:paraId="79CE5907" w14:textId="77777777" w:rsidR="0049488E" w:rsidRPr="00495937" w:rsidRDefault="00427547" w:rsidP="00427547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lastRenderedPageBreak/>
        <w:t xml:space="preserve">Основной вид работы на этом этапе – совместное конструирование уроков, которые Наталье Станиславовне предстоит провести со своими учениками. </w:t>
      </w:r>
    </w:p>
    <w:p w14:paraId="689A7BA0" w14:textId="4A7E1D97" w:rsidR="00127949" w:rsidRPr="00495937" w:rsidRDefault="00427547" w:rsidP="00427547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В процессе работы возникают вопросы, на которые я не всегда даю своей наставляемой готовые решения. Вместо этого предлагаю самой найти решение конкретной педагогической задачи, самостоятельно или с использованием методической литературы. Потом мы обмениваемся своими решениями</w:t>
      </w:r>
      <w:r w:rsidR="00127949" w:rsidRPr="00495937">
        <w:rPr>
          <w:rFonts w:ascii="Times New Roman" w:hAnsi="Times New Roman" w:cs="Times New Roman"/>
          <w:sz w:val="24"/>
          <w:szCs w:val="24"/>
        </w:rPr>
        <w:t xml:space="preserve">: </w:t>
      </w:r>
      <w:r w:rsidRPr="00495937">
        <w:rPr>
          <w:rFonts w:ascii="Times New Roman" w:hAnsi="Times New Roman" w:cs="Times New Roman"/>
          <w:sz w:val="24"/>
          <w:szCs w:val="24"/>
        </w:rPr>
        <w:t xml:space="preserve">приёмами, формами, средствами обучения. Иногда Наталья Станиславовна предлагает такие идеи, которые </w:t>
      </w:r>
      <w:r w:rsidR="00057EFD" w:rsidRPr="00495937">
        <w:rPr>
          <w:rFonts w:ascii="Times New Roman" w:hAnsi="Times New Roman" w:cs="Times New Roman"/>
          <w:sz w:val="24"/>
          <w:szCs w:val="24"/>
        </w:rPr>
        <w:t xml:space="preserve">и </w:t>
      </w:r>
      <w:r w:rsidRPr="00495937">
        <w:rPr>
          <w:rFonts w:ascii="Times New Roman" w:hAnsi="Times New Roman" w:cs="Times New Roman"/>
          <w:sz w:val="24"/>
          <w:szCs w:val="24"/>
        </w:rPr>
        <w:t xml:space="preserve">я с удовольствием применяю на своих уроках. Этот приём взаимодействия </w:t>
      </w:r>
      <w:r w:rsidR="00652688" w:rsidRPr="00495937">
        <w:rPr>
          <w:rFonts w:ascii="Times New Roman" w:hAnsi="Times New Roman" w:cs="Times New Roman"/>
          <w:sz w:val="24"/>
          <w:szCs w:val="24"/>
        </w:rPr>
        <w:t>мы назвали</w:t>
      </w:r>
      <w:r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Pr="00495937">
        <w:rPr>
          <w:rFonts w:ascii="Times New Roman" w:hAnsi="Times New Roman" w:cs="Times New Roman"/>
          <w:i/>
          <w:iCs/>
          <w:sz w:val="24"/>
          <w:szCs w:val="24"/>
        </w:rPr>
        <w:t>«Пинг-понг» («Ты мне – я тебе»).</w:t>
      </w:r>
      <w:r w:rsidR="0049488E" w:rsidRPr="00495937">
        <w:rPr>
          <w:rFonts w:ascii="Times New Roman" w:hAnsi="Times New Roman" w:cs="Times New Roman"/>
          <w:sz w:val="24"/>
          <w:szCs w:val="24"/>
        </w:rPr>
        <w:t xml:space="preserve"> Таким образом в моей практике реализуется модель реверсивного наставничества.</w:t>
      </w:r>
    </w:p>
    <w:p w14:paraId="6E14F764" w14:textId="28C4BED1" w:rsidR="007C76A8" w:rsidRPr="00495937" w:rsidRDefault="00127949" w:rsidP="00427547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Совместное конструирование уроков является первым этапом </w:t>
      </w:r>
      <w:r w:rsidRPr="00495937">
        <w:rPr>
          <w:rFonts w:ascii="Times New Roman" w:hAnsi="Times New Roman" w:cs="Times New Roman"/>
          <w:i/>
          <w:iCs/>
          <w:sz w:val="24"/>
          <w:szCs w:val="24"/>
        </w:rPr>
        <w:t>технологии «</w:t>
      </w:r>
      <w:proofErr w:type="spellStart"/>
      <w:r w:rsidRPr="00495937">
        <w:rPr>
          <w:rFonts w:ascii="Times New Roman" w:hAnsi="Times New Roman" w:cs="Times New Roman"/>
          <w:i/>
          <w:iCs/>
          <w:sz w:val="24"/>
          <w:szCs w:val="24"/>
        </w:rPr>
        <w:t>Lesson</w:t>
      </w:r>
      <w:proofErr w:type="spellEnd"/>
      <w:r w:rsidRPr="004959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5937">
        <w:rPr>
          <w:rFonts w:ascii="Times New Roman" w:hAnsi="Times New Roman" w:cs="Times New Roman"/>
          <w:i/>
          <w:iCs/>
          <w:sz w:val="24"/>
          <w:szCs w:val="24"/>
        </w:rPr>
        <w:t>study</w:t>
      </w:r>
      <w:proofErr w:type="spellEnd"/>
      <w:r w:rsidRPr="00495937">
        <w:rPr>
          <w:rFonts w:ascii="Times New Roman" w:hAnsi="Times New Roman" w:cs="Times New Roman"/>
          <w:i/>
          <w:iCs/>
          <w:sz w:val="24"/>
          <w:szCs w:val="24"/>
        </w:rPr>
        <w:t>» («Исследование урока»).</w:t>
      </w:r>
      <w:r w:rsidR="00427547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B71642" w:rsidRPr="00495937">
        <w:rPr>
          <w:rFonts w:ascii="Times New Roman" w:hAnsi="Times New Roman" w:cs="Times New Roman"/>
          <w:sz w:val="24"/>
          <w:szCs w:val="24"/>
        </w:rPr>
        <w:t>Её реализация продолжается на следующем, практическом этапе.</w:t>
      </w:r>
    </w:p>
    <w:p w14:paraId="4A92F9E6" w14:textId="77777777" w:rsidR="00127949" w:rsidRPr="00495937" w:rsidRDefault="00127949" w:rsidP="00427547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2D2F30C" w14:textId="77777777" w:rsidR="00B71642" w:rsidRPr="00495937" w:rsidRDefault="00FE0B15" w:rsidP="00127949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 </w:t>
      </w:r>
      <w:r w:rsidR="00127949" w:rsidRPr="00495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этап </w:t>
      </w:r>
      <w:r w:rsidRPr="00495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практический</w:t>
      </w:r>
      <w:r w:rsidR="00127949" w:rsidRPr="00495937">
        <w:rPr>
          <w:rFonts w:ascii="Times New Roman" w:hAnsi="Times New Roman" w:cs="Times New Roman"/>
          <w:sz w:val="24"/>
          <w:szCs w:val="24"/>
        </w:rPr>
        <w:t>.</w:t>
      </w:r>
      <w:r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127949" w:rsidRPr="00495937">
        <w:rPr>
          <w:rFonts w:ascii="Times New Roman" w:hAnsi="Times New Roman" w:cs="Times New Roman"/>
          <w:sz w:val="24"/>
          <w:szCs w:val="24"/>
        </w:rPr>
        <w:t xml:space="preserve">Он направлен на </w:t>
      </w:r>
      <w:r w:rsidRPr="00495937">
        <w:rPr>
          <w:rFonts w:ascii="Times New Roman" w:hAnsi="Times New Roman" w:cs="Times New Roman"/>
          <w:sz w:val="24"/>
          <w:szCs w:val="24"/>
        </w:rPr>
        <w:t>внедрени</w:t>
      </w:r>
      <w:r w:rsidR="00127949" w:rsidRPr="00495937">
        <w:rPr>
          <w:rFonts w:ascii="Times New Roman" w:hAnsi="Times New Roman" w:cs="Times New Roman"/>
          <w:sz w:val="24"/>
          <w:szCs w:val="24"/>
        </w:rPr>
        <w:t>е</w:t>
      </w:r>
      <w:r w:rsidRPr="00495937">
        <w:rPr>
          <w:rFonts w:ascii="Times New Roman" w:hAnsi="Times New Roman" w:cs="Times New Roman"/>
          <w:sz w:val="24"/>
          <w:szCs w:val="24"/>
        </w:rPr>
        <w:t xml:space="preserve"> наставляемым нов</w:t>
      </w:r>
      <w:r w:rsidR="00B71642" w:rsidRPr="00495937">
        <w:rPr>
          <w:rFonts w:ascii="Times New Roman" w:hAnsi="Times New Roman" w:cs="Times New Roman"/>
          <w:sz w:val="24"/>
          <w:szCs w:val="24"/>
        </w:rPr>
        <w:t>ых приёмов или</w:t>
      </w:r>
      <w:r w:rsidRPr="00495937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B71642" w:rsidRPr="00495937">
        <w:rPr>
          <w:rFonts w:ascii="Times New Roman" w:hAnsi="Times New Roman" w:cs="Times New Roman"/>
          <w:sz w:val="24"/>
          <w:szCs w:val="24"/>
        </w:rPr>
        <w:t>й</w:t>
      </w:r>
      <w:r w:rsidRPr="00495937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127949" w:rsidRPr="00495937">
        <w:rPr>
          <w:rFonts w:ascii="Times New Roman" w:hAnsi="Times New Roman" w:cs="Times New Roman"/>
          <w:sz w:val="24"/>
          <w:szCs w:val="24"/>
        </w:rPr>
        <w:t>. Я посещаю урок, который Наталья Станиславовна проводит по нашей совместной разработке</w:t>
      </w:r>
      <w:r w:rsidR="00B71642" w:rsidRPr="00495937">
        <w:rPr>
          <w:rFonts w:ascii="Times New Roman" w:hAnsi="Times New Roman" w:cs="Times New Roman"/>
          <w:sz w:val="24"/>
          <w:szCs w:val="24"/>
        </w:rPr>
        <w:t xml:space="preserve"> – с использованием приёмов парной или групповой работы</w:t>
      </w:r>
      <w:r w:rsidR="00127949" w:rsidRPr="00495937">
        <w:rPr>
          <w:rFonts w:ascii="Times New Roman" w:hAnsi="Times New Roman" w:cs="Times New Roman"/>
          <w:sz w:val="24"/>
          <w:szCs w:val="24"/>
        </w:rPr>
        <w:t xml:space="preserve">. Затем </w:t>
      </w:r>
      <w:r w:rsidR="00B71642" w:rsidRPr="00495937">
        <w:rPr>
          <w:rFonts w:ascii="Times New Roman" w:hAnsi="Times New Roman" w:cs="Times New Roman"/>
          <w:sz w:val="24"/>
          <w:szCs w:val="24"/>
        </w:rPr>
        <w:t xml:space="preserve">проведённый урок </w:t>
      </w:r>
      <w:r w:rsidR="00127949" w:rsidRPr="00495937">
        <w:rPr>
          <w:rFonts w:ascii="Times New Roman" w:hAnsi="Times New Roman" w:cs="Times New Roman"/>
          <w:sz w:val="24"/>
          <w:szCs w:val="24"/>
        </w:rPr>
        <w:t xml:space="preserve">мы тщательно анализируем. </w:t>
      </w:r>
    </w:p>
    <w:p w14:paraId="7F72F858" w14:textId="2FB80CE1" w:rsidR="00127949" w:rsidRPr="00495937" w:rsidRDefault="00127949" w:rsidP="00127949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Pr="00B64F2E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B64F2E">
        <w:rPr>
          <w:rFonts w:ascii="Times New Roman" w:hAnsi="Times New Roman" w:cs="Times New Roman"/>
          <w:i/>
          <w:iCs/>
          <w:sz w:val="24"/>
          <w:szCs w:val="24"/>
        </w:rPr>
        <w:t>Lesson</w:t>
      </w:r>
      <w:proofErr w:type="spellEnd"/>
      <w:r w:rsidRPr="00B64F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4F2E">
        <w:rPr>
          <w:rFonts w:ascii="Times New Roman" w:hAnsi="Times New Roman" w:cs="Times New Roman"/>
          <w:i/>
          <w:iCs/>
          <w:sz w:val="24"/>
          <w:szCs w:val="24"/>
        </w:rPr>
        <w:t>study</w:t>
      </w:r>
      <w:proofErr w:type="spellEnd"/>
      <w:r w:rsidRPr="00B64F2E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95937">
        <w:rPr>
          <w:rFonts w:ascii="Times New Roman" w:hAnsi="Times New Roman" w:cs="Times New Roman"/>
          <w:sz w:val="24"/>
          <w:szCs w:val="24"/>
        </w:rPr>
        <w:t xml:space="preserve"> помогает вести наблюдение и анализ урока более эффективно: прежде всего, позволяет увидеть разницу между тем, что было запланировано, и тем, что получилось в реальности; </w:t>
      </w:r>
      <w:r w:rsidR="00904026" w:rsidRPr="00495937">
        <w:rPr>
          <w:rFonts w:ascii="Times New Roman" w:hAnsi="Times New Roman" w:cs="Times New Roman"/>
          <w:sz w:val="24"/>
          <w:szCs w:val="24"/>
        </w:rPr>
        <w:t>затем проанализирова</w:t>
      </w:r>
      <w:r w:rsidRPr="00495937">
        <w:rPr>
          <w:rFonts w:ascii="Times New Roman" w:hAnsi="Times New Roman" w:cs="Times New Roman"/>
          <w:sz w:val="24"/>
          <w:szCs w:val="24"/>
        </w:rPr>
        <w:t xml:space="preserve">ть, </w:t>
      </w:r>
      <w:r w:rsidR="00310E45" w:rsidRPr="00495937">
        <w:rPr>
          <w:rFonts w:ascii="Times New Roman" w:hAnsi="Times New Roman" w:cs="Times New Roman"/>
          <w:sz w:val="24"/>
          <w:szCs w:val="24"/>
        </w:rPr>
        <w:t xml:space="preserve">почему что-то пошло не так; обсудить, </w:t>
      </w:r>
      <w:r w:rsidRPr="00495937">
        <w:rPr>
          <w:rFonts w:ascii="Times New Roman" w:hAnsi="Times New Roman" w:cs="Times New Roman"/>
          <w:sz w:val="24"/>
          <w:szCs w:val="24"/>
        </w:rPr>
        <w:t xml:space="preserve">как проектировать </w:t>
      </w:r>
      <w:r w:rsidR="00310E45" w:rsidRPr="00495937">
        <w:rPr>
          <w:rFonts w:ascii="Times New Roman" w:hAnsi="Times New Roman" w:cs="Times New Roman"/>
          <w:sz w:val="24"/>
          <w:szCs w:val="24"/>
        </w:rPr>
        <w:t xml:space="preserve">дальнейшее </w:t>
      </w:r>
      <w:r w:rsidRPr="00495937">
        <w:rPr>
          <w:rFonts w:ascii="Times New Roman" w:hAnsi="Times New Roman" w:cs="Times New Roman"/>
          <w:sz w:val="24"/>
          <w:szCs w:val="24"/>
        </w:rPr>
        <w:t xml:space="preserve">обучение, чтобы оно было максимально </w:t>
      </w:r>
      <w:r w:rsidR="00310E45" w:rsidRPr="00495937">
        <w:rPr>
          <w:rFonts w:ascii="Times New Roman" w:hAnsi="Times New Roman" w:cs="Times New Roman"/>
          <w:sz w:val="24"/>
          <w:szCs w:val="24"/>
        </w:rPr>
        <w:t>эффективным для достижения образовательных результатов.</w:t>
      </w:r>
    </w:p>
    <w:p w14:paraId="1F74D514" w14:textId="2E561532" w:rsidR="00FE0B15" w:rsidRPr="00495937" w:rsidRDefault="00904026" w:rsidP="004764B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После совместной работы по исследованию урока молодому специалисту значительно легче перейти к самостоятельному конструированию уроков с использованием парной и групповой работы. При посещении таких уроков я также выполняю роль эксперта, а Наталья Станиславовна учится их самоанализу.</w:t>
      </w:r>
    </w:p>
    <w:p w14:paraId="40D47DAB" w14:textId="77777777" w:rsidR="00C36C95" w:rsidRPr="00495937" w:rsidRDefault="00C36C95" w:rsidP="00FE0B15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1F24D3" w14:textId="53500B76" w:rsidR="00FE0B15" w:rsidRPr="00495937" w:rsidRDefault="00FE0B15" w:rsidP="00FE0B1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4764B1" w:rsidRPr="00495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этап</w:t>
      </w:r>
      <w:r w:rsidRPr="00495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творческий</w:t>
      </w:r>
      <w:r w:rsidR="004764B1" w:rsidRPr="00495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4764B1" w:rsidRPr="00495937">
        <w:rPr>
          <w:rFonts w:ascii="Times New Roman" w:hAnsi="Times New Roman" w:cs="Times New Roman"/>
          <w:sz w:val="24"/>
          <w:szCs w:val="24"/>
        </w:rPr>
        <w:t xml:space="preserve">На данном этапе организуется работа по </w:t>
      </w:r>
      <w:r w:rsidRPr="00495937">
        <w:rPr>
          <w:rFonts w:ascii="Times New Roman" w:hAnsi="Times New Roman" w:cs="Times New Roman"/>
          <w:sz w:val="24"/>
          <w:szCs w:val="24"/>
        </w:rPr>
        <w:t>обобщени</w:t>
      </w:r>
      <w:r w:rsidR="004764B1" w:rsidRPr="00495937">
        <w:rPr>
          <w:rFonts w:ascii="Times New Roman" w:hAnsi="Times New Roman" w:cs="Times New Roman"/>
          <w:sz w:val="24"/>
          <w:szCs w:val="24"/>
        </w:rPr>
        <w:t>ю</w:t>
      </w:r>
      <w:r w:rsidRPr="00495937">
        <w:rPr>
          <w:rFonts w:ascii="Times New Roman" w:hAnsi="Times New Roman" w:cs="Times New Roman"/>
          <w:sz w:val="24"/>
          <w:szCs w:val="24"/>
        </w:rPr>
        <w:t xml:space="preserve"> опыта и </w:t>
      </w:r>
      <w:r w:rsidR="004764B1" w:rsidRPr="00495937">
        <w:rPr>
          <w:rFonts w:ascii="Times New Roman" w:hAnsi="Times New Roman" w:cs="Times New Roman"/>
          <w:sz w:val="24"/>
          <w:szCs w:val="24"/>
        </w:rPr>
        <w:t>подготовка к презентации</w:t>
      </w:r>
      <w:r w:rsidRPr="00495937">
        <w:rPr>
          <w:rFonts w:ascii="Times New Roman" w:hAnsi="Times New Roman" w:cs="Times New Roman"/>
          <w:sz w:val="24"/>
          <w:szCs w:val="24"/>
        </w:rPr>
        <w:t xml:space="preserve"> достижений наставляемого.</w:t>
      </w:r>
    </w:p>
    <w:p w14:paraId="5188043D" w14:textId="37F1FA8B" w:rsidR="00BD1C41" w:rsidRPr="00495937" w:rsidRDefault="004764B1" w:rsidP="00BD1C4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Наставляемый сам выбирает форму презентации своего опыта: это может быть открытый урок, мастер-класс для членов школьной методической кафедры</w:t>
      </w:r>
      <w:r w:rsidR="00BD1C41" w:rsidRPr="00495937">
        <w:rPr>
          <w:rFonts w:ascii="Times New Roman" w:hAnsi="Times New Roman" w:cs="Times New Roman"/>
          <w:sz w:val="24"/>
          <w:szCs w:val="24"/>
        </w:rPr>
        <w:t xml:space="preserve"> (ШМК)</w:t>
      </w:r>
      <w:r w:rsidRPr="00495937">
        <w:rPr>
          <w:rFonts w:ascii="Times New Roman" w:hAnsi="Times New Roman" w:cs="Times New Roman"/>
          <w:sz w:val="24"/>
          <w:szCs w:val="24"/>
        </w:rPr>
        <w:t>, статья в методический журнал, доклад на конференции и т.д.</w:t>
      </w:r>
      <w:r w:rsidR="00BD1C41" w:rsidRPr="00495937">
        <w:rPr>
          <w:rFonts w:ascii="Times New Roman" w:hAnsi="Times New Roman" w:cs="Times New Roman"/>
          <w:sz w:val="24"/>
          <w:szCs w:val="24"/>
        </w:rPr>
        <w:t xml:space="preserve">  </w:t>
      </w:r>
      <w:r w:rsidR="009D1F03" w:rsidRPr="00495937">
        <w:rPr>
          <w:rFonts w:ascii="Times New Roman" w:hAnsi="Times New Roman" w:cs="Times New Roman"/>
          <w:sz w:val="24"/>
          <w:szCs w:val="24"/>
        </w:rPr>
        <w:t xml:space="preserve">Площадкой </w:t>
      </w:r>
      <w:r w:rsidR="00BD1C41" w:rsidRPr="00495937">
        <w:rPr>
          <w:rFonts w:ascii="Times New Roman" w:hAnsi="Times New Roman" w:cs="Times New Roman"/>
          <w:sz w:val="24"/>
          <w:szCs w:val="24"/>
        </w:rPr>
        <w:t xml:space="preserve">для </w:t>
      </w:r>
      <w:r w:rsidR="009D1F03" w:rsidRPr="00495937">
        <w:rPr>
          <w:rFonts w:ascii="Times New Roman" w:hAnsi="Times New Roman" w:cs="Times New Roman"/>
          <w:sz w:val="24"/>
          <w:szCs w:val="24"/>
        </w:rPr>
        <w:t xml:space="preserve">презентации опыта молодых педагогов в нашей школе является </w:t>
      </w:r>
      <w:r w:rsidR="00BD1C41" w:rsidRPr="00495937">
        <w:rPr>
          <w:rFonts w:ascii="Times New Roman" w:hAnsi="Times New Roman" w:cs="Times New Roman"/>
          <w:sz w:val="24"/>
          <w:szCs w:val="24"/>
        </w:rPr>
        <w:t>Н</w:t>
      </w:r>
      <w:r w:rsidR="009D1F03" w:rsidRPr="00495937">
        <w:rPr>
          <w:rFonts w:ascii="Times New Roman" w:hAnsi="Times New Roman" w:cs="Times New Roman"/>
          <w:sz w:val="24"/>
          <w:szCs w:val="24"/>
        </w:rPr>
        <w:t xml:space="preserve">еделя профессионального мастерства, которая проводится ежегодно в апреле. </w:t>
      </w:r>
    </w:p>
    <w:p w14:paraId="388D2680" w14:textId="6E45618E" w:rsidR="009D1F03" w:rsidRPr="00495937" w:rsidRDefault="009D1F03" w:rsidP="00BD1C4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В 2022-2023 учебном году Наталья Станиславовна провела открытый урок по теме «</w:t>
      </w:r>
      <w:r w:rsidR="009200EB" w:rsidRPr="00495937">
        <w:rPr>
          <w:rFonts w:ascii="Times New Roman" w:hAnsi="Times New Roman" w:cs="Times New Roman"/>
          <w:sz w:val="24"/>
          <w:szCs w:val="24"/>
        </w:rPr>
        <w:t>Чудеса природы США</w:t>
      </w:r>
      <w:r w:rsidRPr="00495937">
        <w:rPr>
          <w:rFonts w:ascii="Times New Roman" w:hAnsi="Times New Roman" w:cs="Times New Roman"/>
          <w:sz w:val="24"/>
          <w:szCs w:val="24"/>
        </w:rPr>
        <w:t>»</w:t>
      </w:r>
      <w:r w:rsidR="00BD1C41" w:rsidRPr="00495937">
        <w:rPr>
          <w:rFonts w:ascii="Times New Roman" w:hAnsi="Times New Roman" w:cs="Times New Roman"/>
          <w:sz w:val="24"/>
          <w:szCs w:val="24"/>
        </w:rPr>
        <w:t xml:space="preserve"> для членов ШМК</w:t>
      </w:r>
      <w:r w:rsidRPr="00495937">
        <w:rPr>
          <w:rFonts w:ascii="Times New Roman" w:hAnsi="Times New Roman" w:cs="Times New Roman"/>
          <w:sz w:val="24"/>
          <w:szCs w:val="24"/>
        </w:rPr>
        <w:t>.</w:t>
      </w:r>
      <w:r w:rsidR="00B71642" w:rsidRPr="00495937">
        <w:rPr>
          <w:rFonts w:ascii="Times New Roman" w:hAnsi="Times New Roman" w:cs="Times New Roman"/>
          <w:sz w:val="24"/>
          <w:szCs w:val="24"/>
        </w:rPr>
        <w:t xml:space="preserve"> В 2023-2024 году она планирует открытый урок в рамках Недели профессионального мастерства, а также подготовку методической статьи</w:t>
      </w:r>
      <w:r w:rsidR="00710E45" w:rsidRPr="00495937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9200EB" w:rsidRPr="00495937">
        <w:rPr>
          <w:rFonts w:ascii="Times New Roman" w:hAnsi="Times New Roman" w:cs="Times New Roman"/>
          <w:sz w:val="24"/>
          <w:szCs w:val="24"/>
        </w:rPr>
        <w:t>организации парной</w:t>
      </w:r>
      <w:r w:rsidR="00710E45" w:rsidRPr="00495937">
        <w:rPr>
          <w:rFonts w:ascii="Times New Roman" w:hAnsi="Times New Roman" w:cs="Times New Roman"/>
          <w:sz w:val="24"/>
          <w:szCs w:val="24"/>
        </w:rPr>
        <w:t xml:space="preserve"> и групповой работы на уроках английского языка</w:t>
      </w:r>
      <w:r w:rsidR="00B71642" w:rsidRPr="00495937">
        <w:rPr>
          <w:rFonts w:ascii="Times New Roman" w:hAnsi="Times New Roman" w:cs="Times New Roman"/>
          <w:sz w:val="24"/>
          <w:szCs w:val="24"/>
        </w:rPr>
        <w:t>.</w:t>
      </w:r>
    </w:p>
    <w:p w14:paraId="56BB0B76" w14:textId="5E93A9B0" w:rsidR="008A49FA" w:rsidRPr="00495937" w:rsidRDefault="008A49FA" w:rsidP="00710E4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Важн</w:t>
      </w:r>
      <w:r w:rsidR="00C36C95" w:rsidRPr="00495937">
        <w:rPr>
          <w:rFonts w:ascii="Times New Roman" w:hAnsi="Times New Roman" w:cs="Times New Roman"/>
          <w:sz w:val="24"/>
          <w:szCs w:val="24"/>
        </w:rPr>
        <w:t>ым</w:t>
      </w:r>
      <w:r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C36C95" w:rsidRPr="00495937">
        <w:rPr>
          <w:rFonts w:ascii="Times New Roman" w:hAnsi="Times New Roman" w:cs="Times New Roman"/>
          <w:sz w:val="24"/>
          <w:szCs w:val="24"/>
        </w:rPr>
        <w:t>компонентом</w:t>
      </w:r>
      <w:r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C36C95" w:rsidRPr="00495937">
        <w:rPr>
          <w:rFonts w:ascii="Times New Roman" w:hAnsi="Times New Roman" w:cs="Times New Roman"/>
          <w:sz w:val="24"/>
          <w:szCs w:val="24"/>
        </w:rPr>
        <w:t>творческого этапа</w:t>
      </w:r>
      <w:r w:rsidRPr="00495937">
        <w:rPr>
          <w:rFonts w:ascii="Times New Roman" w:hAnsi="Times New Roman" w:cs="Times New Roman"/>
          <w:sz w:val="24"/>
          <w:szCs w:val="24"/>
        </w:rPr>
        <w:t xml:space="preserve"> является привлечение молодого педагога к участию в профессиональных конкурсах, конференциях, грантовой деятельности. </w:t>
      </w:r>
      <w:r w:rsidR="00C36C95" w:rsidRPr="00495937">
        <w:rPr>
          <w:rFonts w:ascii="Times New Roman" w:hAnsi="Times New Roman" w:cs="Times New Roman"/>
          <w:sz w:val="24"/>
          <w:szCs w:val="24"/>
        </w:rPr>
        <w:t>В</w:t>
      </w:r>
      <w:r w:rsidRPr="00495937">
        <w:rPr>
          <w:rFonts w:ascii="Times New Roman" w:hAnsi="Times New Roman" w:cs="Times New Roman"/>
          <w:sz w:val="24"/>
          <w:szCs w:val="24"/>
        </w:rPr>
        <w:t xml:space="preserve"> прошлом учебном году мы </w:t>
      </w:r>
      <w:r w:rsidR="00C36C95" w:rsidRPr="00495937">
        <w:rPr>
          <w:rFonts w:ascii="Times New Roman" w:hAnsi="Times New Roman" w:cs="Times New Roman"/>
          <w:sz w:val="24"/>
          <w:szCs w:val="24"/>
        </w:rPr>
        <w:t xml:space="preserve">с Натальей Станиславовной </w:t>
      </w:r>
      <w:r w:rsidRPr="00495937">
        <w:rPr>
          <w:rFonts w:ascii="Times New Roman" w:hAnsi="Times New Roman" w:cs="Times New Roman"/>
          <w:sz w:val="24"/>
          <w:szCs w:val="24"/>
        </w:rPr>
        <w:t>общими усилиями подготовили</w:t>
      </w:r>
      <w:r w:rsidR="00C36C95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710E45" w:rsidRPr="00495937">
        <w:rPr>
          <w:rFonts w:ascii="Times New Roman" w:hAnsi="Times New Roman" w:cs="Times New Roman"/>
          <w:sz w:val="24"/>
          <w:szCs w:val="24"/>
        </w:rPr>
        <w:t>выступление на заседании ШМО</w:t>
      </w:r>
      <w:r w:rsidR="00C36C95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710E45" w:rsidRPr="00495937">
        <w:rPr>
          <w:rFonts w:ascii="Times New Roman" w:hAnsi="Times New Roman" w:cs="Times New Roman"/>
          <w:sz w:val="24"/>
          <w:szCs w:val="24"/>
        </w:rPr>
        <w:t xml:space="preserve">на тему «Современный подход к самообразованию молодого педагога».  </w:t>
      </w:r>
      <w:r w:rsidR="00C36C95" w:rsidRPr="00495937">
        <w:rPr>
          <w:rFonts w:ascii="Times New Roman" w:hAnsi="Times New Roman" w:cs="Times New Roman"/>
          <w:sz w:val="24"/>
          <w:szCs w:val="24"/>
        </w:rPr>
        <w:t>Она приняла участи</w:t>
      </w:r>
      <w:r w:rsidR="00710E45" w:rsidRPr="00495937">
        <w:rPr>
          <w:rFonts w:ascii="Times New Roman" w:hAnsi="Times New Roman" w:cs="Times New Roman"/>
          <w:sz w:val="24"/>
          <w:szCs w:val="24"/>
        </w:rPr>
        <w:t>е в целой серии неформальных встреч</w:t>
      </w:r>
      <w:r w:rsidR="00D37DEF" w:rsidRPr="00495937">
        <w:rPr>
          <w:rFonts w:ascii="Times New Roman" w:hAnsi="Times New Roman" w:cs="Times New Roman"/>
          <w:sz w:val="24"/>
          <w:szCs w:val="24"/>
        </w:rPr>
        <w:t xml:space="preserve"> для молодых педагогов МАОУ СОШ № 74</w:t>
      </w:r>
      <w:r w:rsidR="00710E45" w:rsidRPr="00495937">
        <w:rPr>
          <w:rFonts w:ascii="Times New Roman" w:hAnsi="Times New Roman" w:cs="Times New Roman"/>
          <w:sz w:val="24"/>
          <w:szCs w:val="24"/>
        </w:rPr>
        <w:t>: «Методический завтрак», «В гостях у…», «Встреча с…».</w:t>
      </w:r>
    </w:p>
    <w:p w14:paraId="25D49436" w14:textId="6FE14E04" w:rsidR="00FE0B15" w:rsidRPr="00495937" w:rsidRDefault="00FE0B15" w:rsidP="00FE0B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AF44D" w14:textId="44E4799E" w:rsidR="00C36C95" w:rsidRPr="00495937" w:rsidRDefault="00C36C95" w:rsidP="00C36C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937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0C1A8096" w14:textId="038569A5" w:rsidR="00C36C95" w:rsidRPr="00495937" w:rsidRDefault="009200EB" w:rsidP="00E860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>Имея богатый теоретической опыт подготовки после окончания педагогического ВУЗа или колледжа, молодой педагог зачастую ещ</w:t>
      </w:r>
      <w:r w:rsidR="00C61F73" w:rsidRPr="00495937">
        <w:rPr>
          <w:rFonts w:ascii="Times New Roman" w:hAnsi="Times New Roman" w:cs="Times New Roman"/>
          <w:sz w:val="24"/>
          <w:szCs w:val="24"/>
        </w:rPr>
        <w:t>ё</w:t>
      </w:r>
      <w:r w:rsidRPr="00495937">
        <w:rPr>
          <w:rFonts w:ascii="Times New Roman" w:hAnsi="Times New Roman" w:cs="Times New Roman"/>
          <w:sz w:val="24"/>
          <w:szCs w:val="24"/>
        </w:rPr>
        <w:t xml:space="preserve"> долгое время остается «закрытым» от взаимодействия по обмену опытом с другими</w:t>
      </w:r>
      <w:r w:rsidR="00C61F73" w:rsidRPr="00495937">
        <w:rPr>
          <w:rFonts w:ascii="Times New Roman" w:hAnsi="Times New Roman" w:cs="Times New Roman"/>
          <w:sz w:val="24"/>
          <w:szCs w:val="24"/>
        </w:rPr>
        <w:t>,</w:t>
      </w:r>
      <w:r w:rsidRPr="00495937">
        <w:rPr>
          <w:rFonts w:ascii="Times New Roman" w:hAnsi="Times New Roman" w:cs="Times New Roman"/>
          <w:sz w:val="24"/>
          <w:szCs w:val="24"/>
        </w:rPr>
        <w:t xml:space="preserve"> более опытными педагогами. При этом </w:t>
      </w:r>
      <w:r w:rsidRPr="00495937">
        <w:rPr>
          <w:rFonts w:ascii="Times New Roman" w:hAnsi="Times New Roman" w:cs="Times New Roman"/>
          <w:sz w:val="24"/>
          <w:szCs w:val="24"/>
        </w:rPr>
        <w:lastRenderedPageBreak/>
        <w:t>педагогическая деятельность постоянно диктует для него свои правила, непрерывно ставит перед ним ежедневные</w:t>
      </w:r>
      <w:r w:rsidR="00A32C98" w:rsidRPr="00495937">
        <w:rPr>
          <w:rFonts w:ascii="Times New Roman" w:hAnsi="Times New Roman" w:cs="Times New Roman"/>
          <w:sz w:val="24"/>
          <w:szCs w:val="24"/>
        </w:rPr>
        <w:t>,</w:t>
      </w:r>
      <w:r w:rsidRPr="00495937">
        <w:rPr>
          <w:rFonts w:ascii="Times New Roman" w:hAnsi="Times New Roman" w:cs="Times New Roman"/>
          <w:sz w:val="24"/>
          <w:szCs w:val="24"/>
        </w:rPr>
        <w:t xml:space="preserve"> порой непосильные задачи, а посещение обучающих семинаров для молодых педагогов носит формальный и часто принудительный характер. </w:t>
      </w:r>
      <w:r w:rsidR="00E860DA" w:rsidRPr="00495937">
        <w:rPr>
          <w:rFonts w:ascii="Times New Roman" w:hAnsi="Times New Roman" w:cs="Times New Roman"/>
          <w:sz w:val="24"/>
          <w:szCs w:val="24"/>
        </w:rPr>
        <w:t>Ответы на вопросы «Как меняться?» и «Что конкретно менять?» молодой педагог вынужден искать самостоятельно, методом проб и ошибок, что является энергозатратным для него, при этом не всегда приводит к нужному практическому результату, а чаще – к быстрому профессиональному выгоранию, а впоследствии и к увольнению. Благодаря практике наставничества «</w:t>
      </w:r>
      <w:r w:rsidR="00E860DA" w:rsidRPr="00495937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E860DA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E860DA" w:rsidRPr="0049593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E860DA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E860DA" w:rsidRPr="00495937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E860DA" w:rsidRPr="00495937">
        <w:rPr>
          <w:rFonts w:ascii="Times New Roman" w:hAnsi="Times New Roman" w:cs="Times New Roman"/>
          <w:sz w:val="24"/>
          <w:szCs w:val="24"/>
        </w:rPr>
        <w:t>» молодой педагог может в неформальной обстановке получать готовые решения возникающих проблем обучения, демонстрировать свои первые наработки, начать применять новые практические приёмы, апробировать новые формы и методы работы, получая в ответ отклики и советы опытного коллеги-наставника.</w:t>
      </w:r>
    </w:p>
    <w:p w14:paraId="1313080C" w14:textId="5ABCB3F4" w:rsidR="00F14C7E" w:rsidRPr="00495937" w:rsidRDefault="009200EB" w:rsidP="00A32C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Основными результатами </w:t>
      </w:r>
      <w:r w:rsidR="002B04BD"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применения</w:t>
      </w:r>
      <w:r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практик</w:t>
      </w:r>
      <w:r w:rsidR="002B04BD"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наставничества «Step </w:t>
      </w:r>
      <w:proofErr w:type="spellStart"/>
      <w:r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>step</w:t>
      </w:r>
      <w:proofErr w:type="spellEnd"/>
      <w:r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0522C"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60DA"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>явл</w:t>
      </w:r>
      <w:r w:rsidR="00A32C98"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48088E"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30522C"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>тся следующ</w:t>
      </w:r>
      <w:r w:rsidR="00A32C98"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30522C" w:rsidRPr="00495937">
        <w:rPr>
          <w:rFonts w:ascii="Times New Roman" w:hAnsi="Times New Roman" w:cs="Times New Roman"/>
          <w:sz w:val="24"/>
          <w:szCs w:val="24"/>
          <w:shd w:val="clear" w:color="auto" w:fill="FFFFFF"/>
        </w:rPr>
        <w:t>е:</w:t>
      </w:r>
    </w:p>
    <w:p w14:paraId="01E204EC" w14:textId="45A205DA" w:rsidR="007F4494" w:rsidRPr="00495937" w:rsidRDefault="002B04BD" w:rsidP="00A32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- </w:t>
      </w:r>
      <w:r w:rsidRPr="00495937">
        <w:rPr>
          <w:rFonts w:ascii="Times New Roman" w:hAnsi="Times New Roman" w:cs="Times New Roman"/>
          <w:i/>
          <w:iCs/>
          <w:sz w:val="24"/>
          <w:szCs w:val="24"/>
        </w:rPr>
        <w:t>активное участие молодого учителя в деятельности ШМК, общественной и культурной жизни образовательной организации</w:t>
      </w:r>
      <w:r w:rsidR="00C61F73" w:rsidRPr="00495937">
        <w:rPr>
          <w:rFonts w:ascii="Times New Roman" w:hAnsi="Times New Roman" w:cs="Times New Roman"/>
          <w:sz w:val="24"/>
          <w:szCs w:val="24"/>
        </w:rPr>
        <w:t>. Наталья Станиславовна охотно включается во все мероприятия ШМК иностранных языков, участвует в проведении школьных внеурочных мероприятий по предмету</w:t>
      </w:r>
      <w:r w:rsidR="00A3784A" w:rsidRPr="00495937">
        <w:rPr>
          <w:rFonts w:ascii="Times New Roman" w:hAnsi="Times New Roman" w:cs="Times New Roman"/>
          <w:sz w:val="24"/>
          <w:szCs w:val="24"/>
        </w:rPr>
        <w:t xml:space="preserve"> таких как конкурс чтецов «Наследие, которое всегда с нами, посвященный 235-летию Дж.</w:t>
      </w:r>
      <w:r w:rsidR="00B64F2E">
        <w:rPr>
          <w:rFonts w:ascii="Times New Roman" w:hAnsi="Times New Roman" w:cs="Times New Roman"/>
          <w:sz w:val="24"/>
          <w:szCs w:val="24"/>
        </w:rPr>
        <w:t xml:space="preserve"> </w:t>
      </w:r>
      <w:r w:rsidR="00A3784A" w:rsidRPr="00495937">
        <w:rPr>
          <w:rFonts w:ascii="Times New Roman" w:hAnsi="Times New Roman" w:cs="Times New Roman"/>
          <w:sz w:val="24"/>
          <w:szCs w:val="24"/>
        </w:rPr>
        <w:t>Г.</w:t>
      </w:r>
      <w:r w:rsidR="00B64F2E">
        <w:rPr>
          <w:rFonts w:ascii="Times New Roman" w:hAnsi="Times New Roman" w:cs="Times New Roman"/>
          <w:sz w:val="24"/>
          <w:szCs w:val="24"/>
        </w:rPr>
        <w:t xml:space="preserve"> </w:t>
      </w:r>
      <w:r w:rsidR="00A3784A" w:rsidRPr="00495937">
        <w:rPr>
          <w:rFonts w:ascii="Times New Roman" w:hAnsi="Times New Roman" w:cs="Times New Roman"/>
          <w:sz w:val="24"/>
          <w:szCs w:val="24"/>
        </w:rPr>
        <w:t>Байрона, олимпиада «Британский бульдог»</w:t>
      </w:r>
      <w:r w:rsidR="00495937" w:rsidRPr="00495937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3E4C72EA" w14:textId="158D8E53" w:rsidR="002B04BD" w:rsidRPr="00495937" w:rsidRDefault="002B04BD" w:rsidP="00A32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- </w:t>
      </w:r>
      <w:r w:rsidRPr="00495937">
        <w:rPr>
          <w:rFonts w:ascii="Times New Roman" w:hAnsi="Times New Roman" w:cs="Times New Roman"/>
          <w:i/>
          <w:iCs/>
          <w:sz w:val="24"/>
          <w:szCs w:val="24"/>
        </w:rPr>
        <w:t>увеличение частотности правильно выполняемых профессиональных действий (операций) в структуре осваиваемой компетенции «Формирование коммуникативных УУД»</w:t>
      </w:r>
      <w:r w:rsidR="000210B0" w:rsidRPr="00495937">
        <w:rPr>
          <w:rFonts w:ascii="Times New Roman" w:hAnsi="Times New Roman" w:cs="Times New Roman"/>
          <w:i/>
          <w:iCs/>
          <w:sz w:val="24"/>
          <w:szCs w:val="24"/>
        </w:rPr>
        <w:t xml:space="preserve"> (2023-2024</w:t>
      </w:r>
      <w:r w:rsidR="00A32C98" w:rsidRPr="00495937">
        <w:rPr>
          <w:rFonts w:ascii="Times New Roman" w:hAnsi="Times New Roman" w:cs="Times New Roman"/>
          <w:i/>
          <w:iCs/>
          <w:sz w:val="24"/>
          <w:szCs w:val="24"/>
        </w:rPr>
        <w:t xml:space="preserve"> уч. </w:t>
      </w:r>
      <w:r w:rsidR="000210B0" w:rsidRPr="00495937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A32C98" w:rsidRPr="0049593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210B0" w:rsidRPr="0049593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61F73" w:rsidRPr="00495937">
        <w:rPr>
          <w:rFonts w:ascii="Times New Roman" w:hAnsi="Times New Roman" w:cs="Times New Roman"/>
          <w:sz w:val="24"/>
          <w:szCs w:val="24"/>
        </w:rPr>
        <w:t xml:space="preserve">. Посещение уроков Натальи Станиславовны убеждает, что она </w:t>
      </w:r>
      <w:r w:rsidR="0048088E" w:rsidRPr="00495937">
        <w:rPr>
          <w:rFonts w:ascii="Times New Roman" w:hAnsi="Times New Roman" w:cs="Times New Roman"/>
          <w:sz w:val="24"/>
          <w:szCs w:val="24"/>
        </w:rPr>
        <w:t xml:space="preserve">уже </w:t>
      </w:r>
      <w:r w:rsidR="00C61F73" w:rsidRPr="00495937">
        <w:rPr>
          <w:rFonts w:ascii="Times New Roman" w:hAnsi="Times New Roman" w:cs="Times New Roman"/>
          <w:sz w:val="24"/>
          <w:szCs w:val="24"/>
        </w:rPr>
        <w:t>достаточно уверенно применяет групповую работу на своих уроках, методически грамотно составляет групповые задания, умеет мотивировать учащихся к совместной работе.</w:t>
      </w:r>
    </w:p>
    <w:p w14:paraId="55F444FF" w14:textId="68F39068" w:rsidR="002B04BD" w:rsidRPr="00495937" w:rsidRDefault="002B04BD" w:rsidP="00A32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- </w:t>
      </w:r>
      <w:r w:rsidRPr="00495937">
        <w:rPr>
          <w:rFonts w:ascii="Times New Roman" w:hAnsi="Times New Roman" w:cs="Times New Roman"/>
          <w:i/>
          <w:iCs/>
          <w:sz w:val="24"/>
          <w:szCs w:val="24"/>
        </w:rPr>
        <w:t>удовлетворенность собственной профессиональной педагогической деятельностью</w:t>
      </w:r>
      <w:r w:rsidR="00C61F73" w:rsidRPr="0049593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61F73" w:rsidRPr="00495937">
        <w:rPr>
          <w:rFonts w:ascii="Times New Roman" w:hAnsi="Times New Roman" w:cs="Times New Roman"/>
          <w:sz w:val="24"/>
          <w:szCs w:val="24"/>
        </w:rPr>
        <w:t>При заполнении анкеты, посвящённой оценке удовлетворённости молодого педагога собственной профессиональной деятельностью,</w:t>
      </w:r>
      <w:r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C61F73" w:rsidRPr="00495937">
        <w:rPr>
          <w:rFonts w:ascii="Times New Roman" w:hAnsi="Times New Roman" w:cs="Times New Roman"/>
          <w:sz w:val="24"/>
          <w:szCs w:val="24"/>
        </w:rPr>
        <w:t xml:space="preserve">мой наставляемый педагог Н.С. Семёнова отметила, что ей нравится </w:t>
      </w:r>
      <w:r w:rsidR="0048088E" w:rsidRPr="00495937">
        <w:rPr>
          <w:rFonts w:ascii="Times New Roman" w:hAnsi="Times New Roman" w:cs="Times New Roman"/>
          <w:sz w:val="24"/>
          <w:szCs w:val="24"/>
        </w:rPr>
        <w:t>работать</w:t>
      </w:r>
      <w:r w:rsidR="00C61F73" w:rsidRPr="00495937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48088E" w:rsidRPr="00495937">
        <w:rPr>
          <w:rFonts w:ascii="Times New Roman" w:hAnsi="Times New Roman" w:cs="Times New Roman"/>
          <w:sz w:val="24"/>
          <w:szCs w:val="24"/>
        </w:rPr>
        <w:t>ем</w:t>
      </w:r>
      <w:r w:rsidR="00C61F73" w:rsidRPr="00495937">
        <w:rPr>
          <w:rFonts w:ascii="Times New Roman" w:hAnsi="Times New Roman" w:cs="Times New Roman"/>
          <w:sz w:val="24"/>
          <w:szCs w:val="24"/>
        </w:rPr>
        <w:t>, она не намерена уходить из профессии, мечтает дальше развивать свои профессиональные компетенции и языковые навыки. Также ею была дана положительная оценка нашей совместной деятельности в рамках персонализированной программы</w:t>
      </w:r>
      <w:r w:rsidR="00E860DA" w:rsidRPr="00495937">
        <w:rPr>
          <w:rFonts w:ascii="Times New Roman" w:hAnsi="Times New Roman" w:cs="Times New Roman"/>
          <w:sz w:val="24"/>
          <w:szCs w:val="24"/>
        </w:rPr>
        <w:t xml:space="preserve"> наставничества «</w:t>
      </w:r>
      <w:r w:rsidR="00E860DA" w:rsidRPr="00495937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E860DA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E860DA" w:rsidRPr="0049593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E860DA" w:rsidRPr="00495937">
        <w:rPr>
          <w:rFonts w:ascii="Times New Roman" w:hAnsi="Times New Roman" w:cs="Times New Roman"/>
          <w:sz w:val="24"/>
          <w:szCs w:val="24"/>
        </w:rPr>
        <w:t xml:space="preserve"> </w:t>
      </w:r>
      <w:r w:rsidR="00E860DA" w:rsidRPr="00495937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E860DA" w:rsidRPr="00495937">
        <w:rPr>
          <w:rFonts w:ascii="Times New Roman" w:hAnsi="Times New Roman" w:cs="Times New Roman"/>
          <w:sz w:val="24"/>
          <w:szCs w:val="24"/>
        </w:rPr>
        <w:t>».</w:t>
      </w:r>
    </w:p>
    <w:p w14:paraId="7A40FB91" w14:textId="62F7C2D7" w:rsidR="00E860DA" w:rsidRPr="00495937" w:rsidRDefault="00E860DA" w:rsidP="00E860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937">
        <w:rPr>
          <w:rFonts w:ascii="Times New Roman" w:hAnsi="Times New Roman" w:cs="Times New Roman"/>
          <w:sz w:val="24"/>
          <w:szCs w:val="24"/>
        </w:rPr>
        <w:t xml:space="preserve">Перспективы моей наставнической деятельности связаны, прежде всего, с изучением эффективных практик наставничества над молодыми педагогами, поиском и освоением новых приёмов и форм работы с молодыми педагогами. Также есть намерение освоить модель виртуального наставничества и создать сетевое сообщество молодых учителей английского языка, так как знаю, что ещё немало молодых педагогов остаются один на один со своими проблемами и очень нуждаются как в методической помощи, так и в неформальном профессиональном общении. </w:t>
      </w:r>
    </w:p>
    <w:p w14:paraId="4D300F68" w14:textId="29FFD400" w:rsidR="00E860DA" w:rsidRPr="00495937" w:rsidRDefault="00E860DA" w:rsidP="00E860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D3C830" w14:textId="77777777" w:rsidR="00C61F73" w:rsidRPr="00495937" w:rsidRDefault="00C61F73" w:rsidP="00A32C9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CD7914" w14:textId="368597C5" w:rsidR="00C61F73" w:rsidRPr="00495937" w:rsidRDefault="00C61F73" w:rsidP="00A32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61F73" w:rsidRPr="00495937" w:rsidSect="007F44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F39A2"/>
    <w:multiLevelType w:val="hybridMultilevel"/>
    <w:tmpl w:val="75BAF550"/>
    <w:lvl w:ilvl="0" w:tplc="ED94E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81C4C"/>
    <w:multiLevelType w:val="hybridMultilevel"/>
    <w:tmpl w:val="2D7C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14CA8"/>
    <w:multiLevelType w:val="hybridMultilevel"/>
    <w:tmpl w:val="3DBE1628"/>
    <w:lvl w:ilvl="0" w:tplc="ED94E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0B8"/>
    <w:rsid w:val="000210B0"/>
    <w:rsid w:val="00041EB1"/>
    <w:rsid w:val="00057EFD"/>
    <w:rsid w:val="000D7E51"/>
    <w:rsid w:val="00127949"/>
    <w:rsid w:val="00157E7B"/>
    <w:rsid w:val="00166896"/>
    <w:rsid w:val="00190956"/>
    <w:rsid w:val="002241D7"/>
    <w:rsid w:val="002545E8"/>
    <w:rsid w:val="002B04BD"/>
    <w:rsid w:val="0030522C"/>
    <w:rsid w:val="00310E45"/>
    <w:rsid w:val="00323680"/>
    <w:rsid w:val="003359FE"/>
    <w:rsid w:val="00427547"/>
    <w:rsid w:val="00450433"/>
    <w:rsid w:val="00472C9D"/>
    <w:rsid w:val="004757B3"/>
    <w:rsid w:val="004764B1"/>
    <w:rsid w:val="0048088E"/>
    <w:rsid w:val="0048521B"/>
    <w:rsid w:val="00485255"/>
    <w:rsid w:val="0049488E"/>
    <w:rsid w:val="00495937"/>
    <w:rsid w:val="005145F3"/>
    <w:rsid w:val="005B4E11"/>
    <w:rsid w:val="00602930"/>
    <w:rsid w:val="00646FEF"/>
    <w:rsid w:val="00652688"/>
    <w:rsid w:val="006E319A"/>
    <w:rsid w:val="00710E45"/>
    <w:rsid w:val="007720B8"/>
    <w:rsid w:val="007A0403"/>
    <w:rsid w:val="007B0E52"/>
    <w:rsid w:val="007C76A8"/>
    <w:rsid w:val="007F4494"/>
    <w:rsid w:val="008A49FA"/>
    <w:rsid w:val="008D1429"/>
    <w:rsid w:val="008F0165"/>
    <w:rsid w:val="00904026"/>
    <w:rsid w:val="009200EB"/>
    <w:rsid w:val="00966314"/>
    <w:rsid w:val="009D1F03"/>
    <w:rsid w:val="00A215A6"/>
    <w:rsid w:val="00A32C98"/>
    <w:rsid w:val="00A3784A"/>
    <w:rsid w:val="00A544B1"/>
    <w:rsid w:val="00A877F1"/>
    <w:rsid w:val="00AF1522"/>
    <w:rsid w:val="00B64F2E"/>
    <w:rsid w:val="00B71642"/>
    <w:rsid w:val="00BD1C41"/>
    <w:rsid w:val="00BF250D"/>
    <w:rsid w:val="00C177E2"/>
    <w:rsid w:val="00C20E4C"/>
    <w:rsid w:val="00C25E8B"/>
    <w:rsid w:val="00C313D0"/>
    <w:rsid w:val="00C36C95"/>
    <w:rsid w:val="00C51E85"/>
    <w:rsid w:val="00C61F73"/>
    <w:rsid w:val="00C84154"/>
    <w:rsid w:val="00CC64B8"/>
    <w:rsid w:val="00CD7B81"/>
    <w:rsid w:val="00D0796C"/>
    <w:rsid w:val="00D07B7C"/>
    <w:rsid w:val="00D13288"/>
    <w:rsid w:val="00D248EB"/>
    <w:rsid w:val="00D37DEF"/>
    <w:rsid w:val="00DD6EF8"/>
    <w:rsid w:val="00E860DA"/>
    <w:rsid w:val="00ED5823"/>
    <w:rsid w:val="00ED7BD5"/>
    <w:rsid w:val="00F12FE3"/>
    <w:rsid w:val="00F14C7E"/>
    <w:rsid w:val="00F223EF"/>
    <w:rsid w:val="00F512E8"/>
    <w:rsid w:val="00F6197E"/>
    <w:rsid w:val="00F65528"/>
    <w:rsid w:val="00F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34B0"/>
  <w15:docId w15:val="{E138E7C1-7BD3-407D-84CB-5A0B9E53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2024-01-22T06:23:00Z</dcterms:created>
  <dcterms:modified xsi:type="dcterms:W3CDTF">2024-04-22T17:22:00Z</dcterms:modified>
</cp:coreProperties>
</file>